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8D" w:rsidRPr="005E2B01" w:rsidRDefault="005E2B01">
      <w:pPr>
        <w:spacing w:line="240" w:lineRule="auto"/>
        <w:jc w:val="both"/>
        <w:rPr>
          <w:rFonts w:ascii="Times New Roman" w:hAnsi="Times New Roman" w:cs="Times New Roman"/>
          <w:color w:val="auto"/>
          <w:sz w:val="24"/>
          <w:szCs w:val="24"/>
        </w:rPr>
      </w:pPr>
      <w:bookmarkStart w:id="0" w:name="_GoBack"/>
      <w:bookmarkEnd w:id="0"/>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026AA0" w:rsidRPr="00CF27AE" w:rsidRDefault="00623EFB" w:rsidP="000E248D">
      <w:pPr>
        <w:spacing w:line="240" w:lineRule="auto"/>
        <w:ind w:firstLine="720"/>
        <w:jc w:val="both"/>
        <w:rPr>
          <w:color w:val="auto"/>
        </w:rPr>
      </w:pPr>
      <w:r>
        <w:rPr>
          <w:rFonts w:ascii="Times New Roman" w:hAnsi="Times New Roman" w:cs="Times New Roman"/>
          <w:sz w:val="24"/>
          <w:szCs w:val="24"/>
        </w:rPr>
        <w:t>На основу члана 58. Закона о запосленима у аутономним покрајинама и јединицама локалне сам</w:t>
      </w:r>
      <w:r w:rsidR="00CF27AE">
        <w:rPr>
          <w:rFonts w:ascii="Times New Roman" w:hAnsi="Times New Roman" w:cs="Times New Roman"/>
          <w:sz w:val="24"/>
          <w:szCs w:val="24"/>
        </w:rPr>
        <w:t>оуправе („Сл. гласник РС“, број</w:t>
      </w:r>
      <w:r>
        <w:rPr>
          <w:rFonts w:ascii="Times New Roman" w:hAnsi="Times New Roman" w:cs="Times New Roman"/>
          <w:sz w:val="24"/>
          <w:szCs w:val="24"/>
        </w:rPr>
        <w:t xml:space="preserve"> 21/2016, 113/2017 </w:t>
      </w:r>
      <w:bookmarkStart w:id="1" w:name="__DdeLink__2249_3934210068"/>
      <w:r>
        <w:rPr>
          <w:rFonts w:ascii="Times New Roman" w:hAnsi="Times New Roman" w:cs="Times New Roman"/>
          <w:sz w:val="24"/>
          <w:szCs w:val="24"/>
        </w:rPr>
        <w:t>и 95/2018</w:t>
      </w:r>
      <w:bookmarkEnd w:id="1"/>
      <w:r>
        <w:rPr>
          <w:rFonts w:ascii="Times New Roman" w:hAnsi="Times New Roman" w:cs="Times New Roman"/>
          <w:sz w:val="24"/>
          <w:szCs w:val="24"/>
        </w:rPr>
        <w:t>), Уредбе о критеријумима за разврставање радних места и мерилима за опис радних места службеника у аутономним покрајинама и јединицама локалне сам</w:t>
      </w:r>
      <w:r w:rsidR="00CF27AE">
        <w:rPr>
          <w:rFonts w:ascii="Times New Roman" w:hAnsi="Times New Roman" w:cs="Times New Roman"/>
          <w:sz w:val="24"/>
          <w:szCs w:val="24"/>
        </w:rPr>
        <w:t>оуправе („Сл. гласник РС“, број</w:t>
      </w:r>
      <w:r>
        <w:rPr>
          <w:rFonts w:ascii="Times New Roman" w:hAnsi="Times New Roman" w:cs="Times New Roman"/>
          <w:sz w:val="24"/>
          <w:szCs w:val="24"/>
        </w:rPr>
        <w:t xml:space="preserve"> 88/2016 и</w:t>
      </w:r>
      <w:r w:rsidR="0018499D">
        <w:rPr>
          <w:rFonts w:ascii="Times New Roman" w:hAnsi="Times New Roman" w:cs="Times New Roman"/>
          <w:sz w:val="24"/>
          <w:szCs w:val="24"/>
        </w:rPr>
        <w:t>113/2017-</w:t>
      </w:r>
      <w:r>
        <w:rPr>
          <w:rFonts w:ascii="Times New Roman" w:hAnsi="Times New Roman" w:cs="Times New Roman"/>
          <w:sz w:val="24"/>
          <w:szCs w:val="24"/>
        </w:rPr>
        <w:t>др. 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w:t>
      </w:r>
      <w:r w:rsidR="00CF27AE">
        <w:rPr>
          <w:rFonts w:ascii="Times New Roman" w:hAnsi="Times New Roman" w:cs="Times New Roman"/>
          <w:sz w:val="24"/>
          <w:szCs w:val="24"/>
        </w:rPr>
        <w:t>оуправе („Сл. гласник РС“, број</w:t>
      </w:r>
      <w:r>
        <w:rPr>
          <w:rFonts w:ascii="Times New Roman" w:hAnsi="Times New Roman" w:cs="Times New Roman"/>
          <w:sz w:val="24"/>
          <w:szCs w:val="24"/>
        </w:rPr>
        <w:t xml:space="preserve"> 88/2016)</w:t>
      </w:r>
      <w:r w:rsidR="00CF27AE">
        <w:rPr>
          <w:rFonts w:ascii="Times New Roman" w:hAnsi="Times New Roman" w:cs="Times New Roman"/>
          <w:sz w:val="24"/>
          <w:szCs w:val="24"/>
        </w:rPr>
        <w:t>,</w:t>
      </w:r>
      <w:r w:rsidR="009138DE" w:rsidRPr="00CF27AE">
        <w:rPr>
          <w:rFonts w:ascii="Times New Roman" w:hAnsi="Times New Roman" w:cs="Times New Roman"/>
          <w:color w:val="auto"/>
          <w:sz w:val="24"/>
          <w:szCs w:val="24"/>
        </w:rPr>
        <w:t>члана 89</w:t>
      </w:r>
      <w:r w:rsidRPr="00CF27AE">
        <w:rPr>
          <w:rFonts w:ascii="Times New Roman" w:hAnsi="Times New Roman" w:cs="Times New Roman"/>
          <w:color w:val="auto"/>
          <w:sz w:val="24"/>
          <w:szCs w:val="24"/>
        </w:rPr>
        <w:t>. став 2. Ста</w:t>
      </w:r>
      <w:r w:rsidR="00CF27AE" w:rsidRPr="00CF27AE">
        <w:rPr>
          <w:rFonts w:ascii="Times New Roman" w:hAnsi="Times New Roman" w:cs="Times New Roman"/>
          <w:color w:val="auto"/>
          <w:sz w:val="24"/>
          <w:szCs w:val="24"/>
        </w:rPr>
        <w:t>тута Општине Владичин Хан (</w:t>
      </w:r>
      <w:r w:rsidRPr="00CF27AE">
        <w:rPr>
          <w:rFonts w:ascii="Times New Roman" w:hAnsi="Times New Roman" w:cs="Times New Roman"/>
          <w:color w:val="auto"/>
          <w:sz w:val="24"/>
          <w:szCs w:val="24"/>
        </w:rPr>
        <w:t xml:space="preserve">„Сл. гласник Града Врања“,број: </w:t>
      </w:r>
      <w:r w:rsidR="00CF27AE" w:rsidRPr="00CF27AE">
        <w:rPr>
          <w:rFonts w:ascii="Times New Roman" w:hAnsi="Times New Roman" w:cs="Times New Roman"/>
          <w:color w:val="auto"/>
          <w:sz w:val="24"/>
          <w:szCs w:val="24"/>
        </w:rPr>
        <w:t>4/19</w:t>
      </w:r>
      <w:r w:rsidRPr="00CF27AE">
        <w:rPr>
          <w:rFonts w:ascii="Times New Roman" w:hAnsi="Times New Roman" w:cs="Times New Roman"/>
          <w:color w:val="auto"/>
          <w:sz w:val="24"/>
          <w:szCs w:val="24"/>
        </w:rPr>
        <w:t>) и</w:t>
      </w:r>
      <w:bookmarkStart w:id="2" w:name="__DdeLink__2637_48255098"/>
      <w:r w:rsidRPr="00CF27AE">
        <w:rPr>
          <w:rFonts w:ascii="Times New Roman" w:hAnsi="Times New Roman" w:cs="Times New Roman"/>
          <w:color w:val="auto"/>
          <w:sz w:val="24"/>
          <w:szCs w:val="24"/>
        </w:rPr>
        <w:t xml:space="preserve"> члана 27. Одлуке о организацији Општинске управе Општине Владичин Хан („Сл. гласник Града Врања“, број:</w:t>
      </w:r>
      <w:r w:rsidR="00CF27AE" w:rsidRPr="00CF27AE">
        <w:rPr>
          <w:rFonts w:ascii="Times New Roman" w:hAnsi="Times New Roman" w:cs="Times New Roman"/>
          <w:color w:val="auto"/>
          <w:sz w:val="24"/>
          <w:szCs w:val="24"/>
        </w:rPr>
        <w:t>10/19</w:t>
      </w:r>
      <w:r w:rsidRPr="00CF27AE">
        <w:rPr>
          <w:rFonts w:ascii="Times New Roman" w:hAnsi="Times New Roman" w:cs="Times New Roman"/>
          <w:color w:val="auto"/>
          <w:sz w:val="24"/>
          <w:szCs w:val="24"/>
        </w:rPr>
        <w:t>)</w:t>
      </w:r>
      <w:bookmarkEnd w:id="2"/>
      <w:r w:rsidRPr="00CF27AE">
        <w:rPr>
          <w:rFonts w:ascii="Times New Roman" w:hAnsi="Times New Roman" w:cs="Times New Roman"/>
          <w:color w:val="auto"/>
          <w:sz w:val="24"/>
          <w:szCs w:val="24"/>
        </w:rPr>
        <w:t xml:space="preserve">, Општинско веће на предлог начелника Општинске управе општине Владичин Хан, дана  </w:t>
      </w:r>
      <w:r w:rsidR="008B6006">
        <w:rPr>
          <w:rFonts w:ascii="Times New Roman" w:hAnsi="Times New Roman" w:cs="Times New Roman"/>
          <w:color w:val="auto"/>
          <w:sz w:val="24"/>
          <w:szCs w:val="24"/>
        </w:rPr>
        <w:t xml:space="preserve">03.06.2019. </w:t>
      </w:r>
      <w:r w:rsidRPr="00CF27AE">
        <w:rPr>
          <w:rFonts w:ascii="Times New Roman" w:hAnsi="Times New Roman" w:cs="Times New Roman"/>
          <w:color w:val="auto"/>
          <w:sz w:val="24"/>
          <w:szCs w:val="24"/>
        </w:rPr>
        <w:t>године, усвојило је</w:t>
      </w:r>
    </w:p>
    <w:p w:rsidR="00026AA0" w:rsidRDefault="00026AA0">
      <w:pPr>
        <w:spacing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 Р А В И Л Н И К</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ОРГАНИЗАЦИЈИ И СИСТЕМАТИЗАЦИЈИ</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РАДНИХ МЕСТА У ОПШТИНСКОЈ УПРАВИ</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ОПШТИНЕ ВЛАДИЧИН ХАН</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одредбе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ab/>
      </w:r>
      <w:r>
        <w:rPr>
          <w:rFonts w:ascii="Times New Roman" w:hAnsi="Times New Roman" w:cs="Times New Roman"/>
          <w:sz w:val="24"/>
          <w:szCs w:val="24"/>
        </w:rPr>
        <w:t>Правилником о организацији и систематизацији радних места у Општинској управи (у даљем тексту: Правилник) уређују се организационе јединице и њихов делокруг, руковођење организационим јединицама, називи и описи послова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Владичин Хан.</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Процедура усвајања Правилника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Предлог Правилника припрема начелник Општинске управе и доставља га Општинском већу на усвајање.</w:t>
      </w:r>
    </w:p>
    <w:p w:rsidR="00C64045" w:rsidRDefault="00C64045">
      <w:pPr>
        <w:spacing w:after="0" w:line="240" w:lineRule="auto"/>
        <w:jc w:val="both"/>
      </w:pPr>
    </w:p>
    <w:p w:rsidR="00026AA0" w:rsidRDefault="00623EFB" w:rsidP="00C64045">
      <w:pPr>
        <w:spacing w:after="0" w:line="240" w:lineRule="auto"/>
        <w:jc w:val="center"/>
      </w:pPr>
      <w:r>
        <w:rPr>
          <w:rFonts w:ascii="Times New Roman" w:hAnsi="Times New Roman" w:cs="Times New Roman"/>
          <w:b/>
          <w:sz w:val="24"/>
          <w:szCs w:val="24"/>
        </w:rPr>
        <w:t xml:space="preserve">Систематизација радних места </w:t>
      </w:r>
      <w:r w:rsidR="00C64045">
        <w:rPr>
          <w:rFonts w:ascii="Times New Roman" w:hAnsi="Times New Roman" w:cs="Times New Roman"/>
          <w:b/>
          <w:sz w:val="24"/>
          <w:szCs w:val="24"/>
        </w:rPr>
        <w:t>у Општинској управи</w:t>
      </w:r>
    </w:p>
    <w:p w:rsidR="00026AA0" w:rsidRDefault="00623EFB">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Члан 3.</w:t>
      </w:r>
    </w:p>
    <w:p w:rsidR="00026AA0" w:rsidRDefault="00026AA0">
      <w:pPr>
        <w:spacing w:after="0" w:line="240" w:lineRule="auto"/>
        <w:jc w:val="center"/>
      </w:pPr>
    </w:p>
    <w:p w:rsidR="00026AA0" w:rsidRDefault="00623EFB">
      <w:pPr>
        <w:spacing w:after="0" w:line="240" w:lineRule="auto"/>
        <w:ind w:firstLine="720"/>
        <w:jc w:val="both"/>
      </w:pPr>
      <w:r>
        <w:rPr>
          <w:rFonts w:ascii="Times New Roman" w:eastAsia="Times New Roman" w:hAnsi="Times New Roman"/>
          <w:sz w:val="24"/>
          <w:szCs w:val="24"/>
          <w:lang w:eastAsia="ar-SA"/>
        </w:rPr>
        <w:t>У Правилнику су систематизована следећа радна места:</w:t>
      </w:r>
    </w:p>
    <w:p w:rsidR="00026AA0" w:rsidRDefault="00026AA0">
      <w:pPr>
        <w:spacing w:after="0" w:line="240" w:lineRule="auto"/>
        <w:jc w:val="center"/>
        <w:rPr>
          <w:rFonts w:ascii="Times New Roman" w:eastAsia="Times New Roman" w:hAnsi="Times New Roman"/>
          <w:b/>
          <w:sz w:val="24"/>
          <w:szCs w:val="24"/>
          <w:lang w:eastAsia="ar-SA"/>
        </w:rPr>
      </w:pPr>
    </w:p>
    <w:tbl>
      <w:tblPr>
        <w:tblW w:w="9645" w:type="dxa"/>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tblPr>
      <w:tblGrid>
        <w:gridCol w:w="3500"/>
        <w:gridCol w:w="2859"/>
        <w:gridCol w:w="3286"/>
      </w:tblGrid>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D301A" w:rsidRDefault="00623EFB" w:rsidP="00FD301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Функционери - изабрана и </w:t>
            </w:r>
          </w:p>
          <w:p w:rsidR="00026AA0" w:rsidRDefault="00FD301A" w:rsidP="00FD301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постављена лица</w:t>
            </w:r>
          </w:p>
        </w:tc>
        <w:tc>
          <w:tcPr>
            <w:tcW w:w="614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pPr>
            <w:r>
              <w:rPr>
                <w:rFonts w:ascii="Times New Roman" w:hAnsi="Times New Roman" w:cs="Times New Roman"/>
                <w:b/>
                <w:bCs/>
                <w:sz w:val="24"/>
                <w:szCs w:val="24"/>
              </w:rPr>
              <w:t>2</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pPr>
            <w:r>
              <w:rPr>
                <w:rFonts w:ascii="Times New Roman" w:hAnsi="Times New Roman" w:cs="Times New Roman"/>
                <w:b/>
                <w:bCs/>
                <w:sz w:val="24"/>
                <w:szCs w:val="24"/>
              </w:rPr>
              <w:t xml:space="preserve">Службеник </w:t>
            </w:r>
            <w:r w:rsidR="00623EFB">
              <w:rPr>
                <w:rFonts w:ascii="Times New Roman" w:hAnsi="Times New Roman" w:cs="Times New Roman"/>
                <w:b/>
                <w:bCs/>
                <w:sz w:val="24"/>
                <w:szCs w:val="24"/>
              </w:rPr>
              <w:t>на положају</w:t>
            </w:r>
            <w:r>
              <w:rPr>
                <w:rFonts w:ascii="Times New Roman" w:hAnsi="Times New Roman" w:cs="Times New Roman"/>
                <w:b/>
                <w:bCs/>
                <w:sz w:val="24"/>
                <w:szCs w:val="24"/>
              </w:rPr>
              <w:t>-</w:t>
            </w:r>
          </w:p>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 група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радно место</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службеник</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62A50" w:rsidRDefault="00262A50"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Службеник на положају-     </w:t>
            </w:r>
          </w:p>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II група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r>
      <w:tr w:rsidR="00026AA0">
        <w:tc>
          <w:tcPr>
            <w:tcW w:w="9645" w:type="dxa"/>
            <w:gridSpan w:val="3"/>
            <w:tcBorders>
              <w:top w:val="single" w:sz="4" w:space="0" w:color="000001"/>
              <w:left w:val="single" w:sz="4" w:space="0" w:color="000001"/>
              <w:bottom w:val="single" w:sz="4" w:space="0" w:color="000001"/>
              <w:right w:val="single" w:sz="4" w:space="0" w:color="000001"/>
            </w:tcBorders>
            <w:shd w:val="clear" w:color="auto" w:fill="auto"/>
          </w:tcPr>
          <w:p w:rsidR="00026AA0" w:rsidRDefault="00026AA0" w:rsidP="00262A50">
            <w:pPr>
              <w:spacing w:after="0" w:line="240" w:lineRule="auto"/>
              <w:ind w:firstLine="720"/>
              <w:jc w:val="center"/>
              <w:rPr>
                <w:rFonts w:ascii="Times New Roman" w:hAnsi="Times New Roman" w:cs="Times New Roman"/>
                <w:b/>
                <w:bCs/>
                <w:sz w:val="24"/>
                <w:szCs w:val="24"/>
              </w:rPr>
            </w:pP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Службеници - извршиоци</w:t>
            </w:r>
          </w:p>
        </w:tc>
        <w:tc>
          <w:tcPr>
            <w:tcW w:w="2859"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службеника</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Самостални саветник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1A4E4F">
              <w:rPr>
                <w:rFonts w:ascii="Times New Roman" w:hAnsi="Times New Roman" w:cs="Times New Roman"/>
                <w:b/>
                <w:bCs/>
                <w:sz w:val="24"/>
                <w:szCs w:val="24"/>
              </w:rPr>
              <w:t>2</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14</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Саветник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623EFB" w:rsidP="001A4E4F">
            <w:pPr>
              <w:spacing w:after="0" w:line="240" w:lineRule="auto"/>
              <w:jc w:val="center"/>
            </w:pPr>
            <w:r>
              <w:rPr>
                <w:rFonts w:ascii="Times New Roman" w:hAnsi="Times New Roman" w:cs="Times New Roman"/>
                <w:b/>
                <w:bCs/>
                <w:sz w:val="24"/>
                <w:szCs w:val="24"/>
              </w:rPr>
              <w:t>1</w:t>
            </w:r>
            <w:r w:rsidR="001A4E4F">
              <w:rPr>
                <w:rFonts w:ascii="Times New Roman" w:hAnsi="Times New Roman" w:cs="Times New Roman"/>
                <w:b/>
                <w:bCs/>
                <w:sz w:val="24"/>
                <w:szCs w:val="24"/>
              </w:rPr>
              <w:t>9</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623EFB" w:rsidP="001A4E4F">
            <w:pPr>
              <w:spacing w:after="0" w:line="240" w:lineRule="auto"/>
              <w:jc w:val="center"/>
            </w:pPr>
            <w:r>
              <w:rPr>
                <w:rFonts w:ascii="Times New Roman" w:hAnsi="Times New Roman" w:cs="Times New Roman"/>
                <w:b/>
                <w:bCs/>
                <w:sz w:val="24"/>
                <w:szCs w:val="24"/>
              </w:rPr>
              <w:t>2</w:t>
            </w:r>
            <w:r w:rsidR="001A4E4F">
              <w:rPr>
                <w:rFonts w:ascii="Times New Roman" w:hAnsi="Times New Roman" w:cs="Times New Roman"/>
                <w:b/>
                <w:bCs/>
                <w:sz w:val="24"/>
                <w:szCs w:val="24"/>
              </w:rPr>
              <w:t>1</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Млађи саветник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581264"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581264"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Сарадник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0B7169" w:rsidRDefault="000B7169" w:rsidP="00262A50">
            <w:pPr>
              <w:spacing w:after="0" w:line="240" w:lineRule="auto"/>
              <w:jc w:val="center"/>
            </w:pPr>
            <w:r>
              <w:rPr>
                <w:rFonts w:ascii="Times New Roman" w:hAnsi="Times New Roman" w:cs="Times New Roman"/>
                <w:b/>
                <w:bCs/>
                <w:sz w:val="24"/>
                <w:szCs w:val="24"/>
              </w:rPr>
              <w:t>4</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0B7169" w:rsidRDefault="000B7169" w:rsidP="00262A50">
            <w:pPr>
              <w:spacing w:after="0" w:line="240" w:lineRule="auto"/>
              <w:jc w:val="center"/>
            </w:pPr>
            <w:r>
              <w:rPr>
                <w:rFonts w:ascii="Times New Roman" w:hAnsi="Times New Roman" w:cs="Times New Roman"/>
                <w:b/>
                <w:bCs/>
                <w:sz w:val="24"/>
                <w:szCs w:val="24"/>
              </w:rPr>
              <w:t>7</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Млађи сарадник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pPr>
            <w:r>
              <w:rPr>
                <w:rFonts w:ascii="Times New Roman" w:hAnsi="Times New Roman" w:cs="Times New Roman"/>
                <w:b/>
                <w:bCs/>
                <w:sz w:val="24"/>
                <w:szCs w:val="24"/>
              </w:rPr>
              <w:t>1</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pPr>
            <w:r>
              <w:rPr>
                <w:rFonts w:ascii="Times New Roman" w:hAnsi="Times New Roman" w:cs="Times New Roman"/>
                <w:b/>
                <w:bCs/>
                <w:sz w:val="24"/>
                <w:szCs w:val="24"/>
              </w:rPr>
              <w:t>1</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Виши референт</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623EFB" w:rsidP="00262A50">
            <w:pPr>
              <w:spacing w:after="0" w:line="240" w:lineRule="auto"/>
              <w:jc w:val="center"/>
            </w:pPr>
            <w:r>
              <w:rPr>
                <w:rFonts w:ascii="Times New Roman" w:hAnsi="Times New Roman" w:cs="Times New Roman"/>
                <w:b/>
                <w:bCs/>
                <w:sz w:val="24"/>
                <w:szCs w:val="24"/>
              </w:rPr>
              <w:t>1</w:t>
            </w:r>
            <w:r w:rsidR="00581264">
              <w:rPr>
                <w:rFonts w:ascii="Times New Roman" w:hAnsi="Times New Roman" w:cs="Times New Roman"/>
                <w:b/>
                <w:bCs/>
                <w:sz w:val="24"/>
                <w:szCs w:val="24"/>
              </w:rPr>
              <w:t>9</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623EFB" w:rsidP="0058126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r w:rsidR="00581264">
              <w:rPr>
                <w:rFonts w:ascii="Times New Roman" w:hAnsi="Times New Roman" w:cs="Times New Roman"/>
                <w:b/>
                <w:bCs/>
                <w:sz w:val="24"/>
                <w:szCs w:val="24"/>
              </w:rPr>
              <w:t>3</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Референт</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Млађи референт</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Укупно:</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0B7169" w:rsidP="00262A50">
            <w:pPr>
              <w:spacing w:after="0" w:line="240" w:lineRule="auto"/>
              <w:jc w:val="center"/>
            </w:pPr>
            <w:r>
              <w:rPr>
                <w:rFonts w:ascii="Times New Roman" w:hAnsi="Times New Roman" w:cs="Times New Roman"/>
                <w:b/>
                <w:bCs/>
                <w:sz w:val="24"/>
                <w:szCs w:val="24"/>
              </w:rPr>
              <w:t>58</w:t>
            </w:r>
            <w:r w:rsidR="00623EFB">
              <w:rPr>
                <w:rFonts w:ascii="Times New Roman" w:hAnsi="Times New Roman" w:cs="Times New Roman"/>
                <w:b/>
                <w:bCs/>
                <w:sz w:val="24"/>
                <w:szCs w:val="24"/>
              </w:rPr>
              <w:t xml:space="preserve">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A677EC" w:rsidP="00262A50">
            <w:pPr>
              <w:spacing w:after="0" w:line="240" w:lineRule="auto"/>
              <w:jc w:val="center"/>
            </w:pPr>
            <w:r>
              <w:rPr>
                <w:rFonts w:ascii="Times New Roman" w:hAnsi="Times New Roman" w:cs="Times New Roman"/>
                <w:b/>
                <w:bCs/>
                <w:sz w:val="24"/>
                <w:szCs w:val="24"/>
                <w:lang w:val="en-US"/>
              </w:rPr>
              <w:t>6</w:t>
            </w:r>
            <w:r w:rsidR="000B7169">
              <w:rPr>
                <w:rFonts w:ascii="Times New Roman" w:hAnsi="Times New Roman" w:cs="Times New Roman"/>
                <w:b/>
                <w:bCs/>
                <w:sz w:val="24"/>
                <w:szCs w:val="24"/>
                <w:lang w:val="en-US"/>
              </w:rPr>
              <w:t>9</w:t>
            </w:r>
            <w:r w:rsidR="00623EFB">
              <w:rPr>
                <w:rFonts w:ascii="Times New Roman" w:hAnsi="Times New Roman" w:cs="Times New Roman"/>
                <w:b/>
                <w:bCs/>
                <w:sz w:val="24"/>
                <w:szCs w:val="24"/>
              </w:rPr>
              <w:t xml:space="preserve"> службеника</w:t>
            </w:r>
          </w:p>
        </w:tc>
      </w:tr>
      <w:tr w:rsidR="00026AA0">
        <w:tc>
          <w:tcPr>
            <w:tcW w:w="964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026AA0">
            <w:pPr>
              <w:spacing w:after="0" w:line="240" w:lineRule="auto"/>
              <w:ind w:firstLine="720"/>
              <w:jc w:val="both"/>
              <w:rPr>
                <w:rFonts w:ascii="Times New Roman" w:hAnsi="Times New Roman" w:cs="Times New Roman"/>
                <w:b/>
                <w:bCs/>
                <w:sz w:val="24"/>
                <w:szCs w:val="24"/>
              </w:rPr>
            </w:pP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Намештеници</w:t>
            </w:r>
          </w:p>
        </w:tc>
        <w:tc>
          <w:tcPr>
            <w:tcW w:w="2859"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намештеника</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Прваврста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Друга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Трећа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Четврта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1A4E4F" w:rsidP="00262A50">
            <w:pPr>
              <w:spacing w:after="0" w:line="240" w:lineRule="auto"/>
              <w:jc w:val="center"/>
            </w:pPr>
            <w:r>
              <w:rPr>
                <w:rFonts w:ascii="Times New Roman" w:hAnsi="Times New Roman" w:cs="Times New Roman"/>
                <w:b/>
                <w:bCs/>
                <w:sz w:val="24"/>
                <w:szCs w:val="24"/>
              </w:rPr>
              <w:t>5</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1A4E4F" w:rsidP="00262A50">
            <w:pPr>
              <w:spacing w:after="0" w:line="240" w:lineRule="auto"/>
              <w:jc w:val="center"/>
            </w:pPr>
            <w:r>
              <w:rPr>
                <w:rFonts w:ascii="Times New Roman" w:hAnsi="Times New Roman" w:cs="Times New Roman"/>
                <w:b/>
                <w:bCs/>
                <w:sz w:val="24"/>
                <w:szCs w:val="24"/>
              </w:rPr>
              <w:t>8</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Пета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pPr>
            <w:r>
              <w:t>1</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Укупно:</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1A4E4F" w:rsidP="00262A50">
            <w:pPr>
              <w:spacing w:after="0" w:line="240" w:lineRule="auto"/>
              <w:jc w:val="center"/>
            </w:pPr>
            <w:r>
              <w:rPr>
                <w:rFonts w:ascii="Times New Roman" w:hAnsi="Times New Roman" w:cs="Times New Roman"/>
                <w:b/>
                <w:bCs/>
                <w:sz w:val="24"/>
                <w:szCs w:val="24"/>
              </w:rPr>
              <w:t>6</w:t>
            </w:r>
            <w:r w:rsidR="00623EFB">
              <w:rPr>
                <w:rFonts w:ascii="Times New Roman" w:hAnsi="Times New Roman" w:cs="Times New Roman"/>
                <w:b/>
                <w:bCs/>
                <w:sz w:val="24"/>
                <w:szCs w:val="24"/>
              </w:rPr>
              <w:t xml:space="preserve">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1A4E4F" w:rsidP="00262A50">
            <w:pPr>
              <w:spacing w:after="0" w:line="240" w:lineRule="auto"/>
              <w:jc w:val="center"/>
            </w:pPr>
            <w:r>
              <w:rPr>
                <w:rFonts w:ascii="Times New Roman" w:hAnsi="Times New Roman" w:cs="Times New Roman"/>
                <w:b/>
                <w:bCs/>
                <w:sz w:val="24"/>
                <w:szCs w:val="24"/>
              </w:rPr>
              <w:t>9</w:t>
            </w:r>
            <w:r w:rsidR="00623EFB">
              <w:rPr>
                <w:rFonts w:ascii="Times New Roman" w:hAnsi="Times New Roman" w:cs="Times New Roman"/>
                <w:b/>
                <w:bCs/>
                <w:sz w:val="24"/>
                <w:szCs w:val="24"/>
              </w:rPr>
              <w:t xml:space="preserve">  намештеника</w:t>
            </w:r>
          </w:p>
        </w:tc>
      </w:tr>
    </w:tbl>
    <w:p w:rsidR="00026AA0" w:rsidRPr="001A4E4F" w:rsidRDefault="00623EFB">
      <w:pPr>
        <w:spacing w:after="0" w:line="240" w:lineRule="auto"/>
        <w:jc w:val="both"/>
      </w:pPr>
      <w:r>
        <w:rPr>
          <w:rFonts w:ascii="Times New Roman" w:hAnsi="Times New Roman" w:cs="Times New Roman"/>
          <w:b/>
          <w:sz w:val="24"/>
          <w:szCs w:val="24"/>
        </w:rPr>
        <w:t xml:space="preserve">Укупно:                                                  </w:t>
      </w:r>
      <w:r w:rsidR="00A552A7">
        <w:rPr>
          <w:rFonts w:ascii="Times New Roman" w:hAnsi="Times New Roman" w:cs="Times New Roman"/>
          <w:b/>
          <w:sz w:val="24"/>
          <w:szCs w:val="24"/>
        </w:rPr>
        <w:t xml:space="preserve">        </w:t>
      </w:r>
      <w:r>
        <w:rPr>
          <w:rFonts w:ascii="Times New Roman" w:hAnsi="Times New Roman" w:cs="Times New Roman"/>
          <w:b/>
          <w:sz w:val="24"/>
          <w:szCs w:val="24"/>
        </w:rPr>
        <w:t xml:space="preserve"> 6</w:t>
      </w:r>
      <w:r w:rsidR="000B7169">
        <w:rPr>
          <w:rFonts w:ascii="Times New Roman" w:hAnsi="Times New Roman" w:cs="Times New Roman"/>
          <w:b/>
          <w:sz w:val="24"/>
          <w:szCs w:val="24"/>
          <w:lang w:val="en-US"/>
        </w:rPr>
        <w:t>4</w:t>
      </w:r>
      <w:r w:rsidR="00A552A7">
        <w:rPr>
          <w:rFonts w:ascii="Times New Roman" w:hAnsi="Times New Roman" w:cs="Times New Roman"/>
          <w:b/>
          <w:sz w:val="24"/>
          <w:szCs w:val="24"/>
          <w:lang w:val="en-US"/>
        </w:rPr>
        <w:t xml:space="preserve">                                              </w:t>
      </w:r>
      <w:r>
        <w:rPr>
          <w:rFonts w:ascii="Times New Roman" w:hAnsi="Times New Roman" w:cs="Times New Roman"/>
          <w:b/>
          <w:sz w:val="24"/>
          <w:szCs w:val="24"/>
        </w:rPr>
        <w:t>7</w:t>
      </w:r>
      <w:r w:rsidR="000B7169">
        <w:rPr>
          <w:rFonts w:ascii="Times New Roman" w:hAnsi="Times New Roman" w:cs="Times New Roman"/>
          <w:b/>
          <w:sz w:val="24"/>
          <w:szCs w:val="24"/>
        </w:rPr>
        <w:t>8</w:t>
      </w:r>
    </w:p>
    <w:p w:rsidR="00026AA0" w:rsidRDefault="00026AA0">
      <w:pPr>
        <w:spacing w:after="0" w:line="240" w:lineRule="auto"/>
        <w:ind w:firstLine="720"/>
        <w:jc w:val="both"/>
        <w:rPr>
          <w:rFonts w:ascii="Times New Roman" w:hAnsi="Times New Roman" w:cs="Times New Roman"/>
          <w:sz w:val="24"/>
          <w:szCs w:val="24"/>
        </w:rPr>
      </w:pPr>
    </w:p>
    <w:p w:rsidR="00026AA0" w:rsidRDefault="00026AA0">
      <w:pPr>
        <w:spacing w:after="0" w:line="240" w:lineRule="auto"/>
        <w:ind w:firstLine="720"/>
        <w:jc w:val="both"/>
        <w:rPr>
          <w:rFonts w:ascii="Times New Roman" w:hAnsi="Times New Roman" w:cs="Times New Roman"/>
          <w:sz w:val="24"/>
          <w:szCs w:val="24"/>
        </w:rPr>
      </w:pPr>
    </w:p>
    <w:p w:rsidR="00D1251B" w:rsidRDefault="00623EFB" w:rsidP="00D1251B">
      <w:pPr>
        <w:spacing w:after="0" w:line="240" w:lineRule="auto"/>
        <w:jc w:val="center"/>
      </w:pPr>
      <w:r>
        <w:rPr>
          <w:rFonts w:ascii="Times New Roman" w:hAnsi="Times New Roman" w:cs="Times New Roman"/>
          <w:b/>
          <w:sz w:val="24"/>
          <w:szCs w:val="24"/>
        </w:rPr>
        <w:t xml:space="preserve">Организација и систематизација радних места </w:t>
      </w:r>
      <w:r w:rsidR="00D1251B">
        <w:rPr>
          <w:rFonts w:ascii="Times New Roman" w:hAnsi="Times New Roman" w:cs="Times New Roman"/>
          <w:b/>
          <w:sz w:val="24"/>
          <w:szCs w:val="24"/>
        </w:rPr>
        <w:t>у Општинској управи</w:t>
      </w:r>
    </w:p>
    <w:p w:rsidR="00026AA0" w:rsidRDefault="00026AA0" w:rsidP="00D1251B">
      <w:pPr>
        <w:spacing w:after="0" w:line="240" w:lineRule="auto"/>
        <w:rPr>
          <w:rFonts w:ascii="Times New Roman" w:hAnsi="Times New Roman" w:cs="Times New Roman"/>
          <w:b/>
          <w:sz w:val="24"/>
          <w:szCs w:val="24"/>
        </w:rPr>
      </w:pPr>
      <w:bookmarkStart w:id="3" w:name="__DdeLink__6236_1484466916"/>
      <w:bookmarkEnd w:id="3"/>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 уређивања</w:t>
      </w:r>
    </w:p>
    <w:p w:rsidR="00026AA0" w:rsidRDefault="00623EFB">
      <w:pPr>
        <w:spacing w:after="0" w:line="240" w:lineRule="auto"/>
        <w:jc w:val="center"/>
      </w:pPr>
      <w:r>
        <w:rPr>
          <w:rFonts w:ascii="Times New Roman" w:hAnsi="Times New Roman" w:cs="Times New Roman"/>
          <w:b/>
          <w:sz w:val="24"/>
          <w:szCs w:val="24"/>
        </w:rPr>
        <w:t>Члан 4.</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sz w:val="24"/>
          <w:szCs w:val="24"/>
        </w:rPr>
        <w:tab/>
        <w:t>Овим Правилником детаљније се уређују основне организационе јединице и посебна организациона јединица и њихов делокруг, руковођење основним организационим јединицама, назив и опис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Владичин Хан.</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pPr>
      <w:r>
        <w:rPr>
          <w:rFonts w:ascii="Times New Roman" w:hAnsi="Times New Roman" w:cs="Times New Roman"/>
          <w:b/>
          <w:sz w:val="24"/>
          <w:szCs w:val="24"/>
        </w:rPr>
        <w:t>Организација Општинске управе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Унутрашња организација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rsidR="00026AA0" w:rsidRDefault="00026AA0">
      <w:pPr>
        <w:spacing w:after="0" w:line="240" w:lineRule="auto"/>
        <w:jc w:val="center"/>
      </w:pPr>
    </w:p>
    <w:p w:rsidR="00026AA0" w:rsidRDefault="00623EFB">
      <w:pPr>
        <w:spacing w:after="0" w:line="240" w:lineRule="auto"/>
        <w:jc w:val="both"/>
      </w:pPr>
      <w:r>
        <w:rPr>
          <w:rFonts w:ascii="Times New Roman" w:hAnsi="Times New Roman" w:cs="Times New Roman"/>
          <w:sz w:val="24"/>
          <w:szCs w:val="24"/>
        </w:rPr>
        <w:tab/>
        <w:t>У оквиру Општинске управе образују се основне организационе јединице за вршење сродних послова и Кабинет председника општине као посебна организациона јединица.</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Основна организациона јединица је одељење.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Ако природа и обим  послова налажу, унутар основних организационих јединица могу се образовати унутрашње организационе јединице: одсеци.</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организационе јединице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Основне организационе јединице су:</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општу управу и јавне службе;</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026AA0" w:rsidRDefault="00F6085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урбанизам, имовинско</w:t>
      </w:r>
      <w:r w:rsidR="00623EFB">
        <w:rPr>
          <w:rFonts w:ascii="Times New Roman" w:hAnsi="Times New Roman" w:cs="Times New Roman"/>
          <w:sz w:val="24"/>
          <w:szCs w:val="24"/>
        </w:rPr>
        <w:t>правне, комуналне и грађевинске послове;</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инвестиције;</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Служба за послове органа Општине</w:t>
      </w:r>
      <w:r>
        <w:rPr>
          <w:rFonts w:ascii="Times New Roman" w:hAnsi="Times New Roman" w:cs="Times New Roman"/>
          <w:sz w:val="24"/>
          <w:szCs w:val="24"/>
        </w:rPr>
        <w:t>;</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пружање услуга грађанима- Општински услужни центар.</w:t>
      </w:r>
    </w:p>
    <w:p w:rsidR="00026AA0" w:rsidRDefault="00026AA0">
      <w:pPr>
        <w:pStyle w:val="ListParagraph"/>
        <w:spacing w:after="0" w:line="240" w:lineRule="auto"/>
        <w:ind w:left="1065"/>
        <w:jc w:val="both"/>
        <w:rPr>
          <w:rFonts w:ascii="Times New Roman" w:hAnsi="Times New Roman" w:cs="Times New Roman"/>
          <w:sz w:val="24"/>
          <w:szCs w:val="24"/>
        </w:rPr>
      </w:pPr>
    </w:p>
    <w:p w:rsidR="00026AA0" w:rsidRDefault="00026AA0">
      <w:pPr>
        <w:pStyle w:val="ListParagraph"/>
        <w:spacing w:after="0" w:line="240" w:lineRule="auto"/>
        <w:ind w:left="1065"/>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Посебна организациона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Општинској управи се као посебна организациона јединица образује Кабинет председника општине.</w:t>
      </w:r>
    </w:p>
    <w:p w:rsidR="00A36773" w:rsidRDefault="00A36773">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Канцеларије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026AA0" w:rsidRDefault="00026AA0">
      <w:pPr>
        <w:spacing w:after="0" w:line="240" w:lineRule="auto"/>
        <w:jc w:val="both"/>
        <w:rPr>
          <w:rFonts w:ascii="Times New Roman" w:hAnsi="Times New Roman" w:cs="Times New Roman"/>
          <w:sz w:val="24"/>
          <w:szCs w:val="24"/>
        </w:rPr>
      </w:pPr>
    </w:p>
    <w:p w:rsidR="00D1251B" w:rsidRDefault="00D1251B">
      <w:pPr>
        <w:spacing w:after="0" w:line="240" w:lineRule="auto"/>
        <w:jc w:val="both"/>
        <w:rPr>
          <w:rFonts w:ascii="Times New Roman" w:hAnsi="Times New Roman" w:cs="Times New Roman"/>
          <w:sz w:val="24"/>
          <w:szCs w:val="24"/>
        </w:rPr>
      </w:pPr>
    </w:p>
    <w:p w:rsidR="00965F1A" w:rsidRDefault="00965F1A">
      <w:pPr>
        <w:spacing w:after="0" w:line="240" w:lineRule="auto"/>
        <w:jc w:val="center"/>
        <w:rPr>
          <w:rFonts w:ascii="Times New Roman" w:hAnsi="Times New Roman" w:cs="Times New Roman"/>
          <w:b/>
          <w:sz w:val="24"/>
          <w:szCs w:val="24"/>
        </w:rPr>
      </w:pPr>
    </w:p>
    <w:p w:rsidR="00026AA0" w:rsidRDefault="00623EFB">
      <w:pPr>
        <w:spacing w:after="0" w:line="240" w:lineRule="auto"/>
        <w:jc w:val="center"/>
      </w:pPr>
      <w:r>
        <w:rPr>
          <w:rFonts w:ascii="Times New Roman" w:hAnsi="Times New Roman" w:cs="Times New Roman"/>
          <w:b/>
          <w:sz w:val="24"/>
          <w:szCs w:val="24"/>
        </w:rPr>
        <w:t>Руковођење Општинском управом</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Општинском управом руководи начелник, као службеник на положају прве групе.</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основних и унутрашњих организационих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10.</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Радом основних и унутрашњих организационих јединица руководе: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руководилац одељења,</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шеф службе,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шеф одсека,</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координатор канцеларија.</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посебне организационе јединице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rsidR="00026AA0" w:rsidRDefault="00026AA0">
      <w:pPr>
        <w:spacing w:after="0" w:line="240" w:lineRule="auto"/>
        <w:jc w:val="center"/>
      </w:pPr>
    </w:p>
    <w:p w:rsidR="00026AA0" w:rsidRDefault="00623EFB">
      <w:pPr>
        <w:spacing w:after="0" w:line="240" w:lineRule="auto"/>
        <w:jc w:val="both"/>
      </w:pPr>
      <w:r>
        <w:rPr>
          <w:rFonts w:ascii="Times New Roman" w:hAnsi="Times New Roman" w:cs="Times New Roman"/>
          <w:sz w:val="24"/>
          <w:szCs w:val="24"/>
        </w:rPr>
        <w:tab/>
        <w:t>Радом Кабинета председника општине као посебне организационе јединице руководи шеф кабинета.</w:t>
      </w:r>
    </w:p>
    <w:p w:rsidR="00026AA0" w:rsidRDefault="00623EFB">
      <w:pPr>
        <w:spacing w:after="0" w:line="240" w:lineRule="auto"/>
        <w:jc w:val="both"/>
      </w:pPr>
      <w:r>
        <w:rPr>
          <w:rFonts w:ascii="Times New Roman" w:hAnsi="Times New Roman" w:cs="Times New Roman"/>
          <w:sz w:val="24"/>
          <w:szCs w:val="24"/>
        </w:rPr>
        <w:tab/>
        <w:t>Шеф кабинета и запослени на радним местима у кабинету заснивају радни однос на одређено време - док траје дужност Председника општине.</w:t>
      </w:r>
    </w:p>
    <w:p w:rsidR="00026AA0" w:rsidRDefault="00623EFB">
      <w:pPr>
        <w:spacing w:after="0" w:line="240" w:lineRule="auto"/>
        <w:jc w:val="both"/>
      </w:pPr>
      <w:r>
        <w:rPr>
          <w:rFonts w:ascii="Times New Roman" w:hAnsi="Times New Roman" w:cs="Times New Roman"/>
          <w:sz w:val="24"/>
          <w:szCs w:val="24"/>
        </w:rPr>
        <w:tab/>
        <w:t>Шеф кабинета за свој рад одговара Председнику општине.</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Распоређивање руководилаца организационих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организационих јединица из тачке 10. овог Правилника, распоређује начелник Општинске управе.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организационих јединица из члана 10. овог Правилника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основних организационих јединица одговарају за свој рад начелнику Општинске управе.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унутрашњих организационих јединица за свој рад непосредно су одговорни руководиоцу Одељења, у чијем саставу је унутрашња организациона јединица.</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Међусобни односи организационих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Организационе јединице су дужне да међусобно сарађују и да размењују потребне податке и обавештења неопходна за рад.</w:t>
      </w:r>
    </w:p>
    <w:p w:rsidR="003B2763" w:rsidRDefault="003B2763">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Систематизација радних места у Општинској управи</w:t>
      </w:r>
    </w:p>
    <w:p w:rsidR="00026AA0" w:rsidRDefault="00623EFB">
      <w:pPr>
        <w:spacing w:after="0" w:line="240" w:lineRule="auto"/>
        <w:jc w:val="center"/>
      </w:pPr>
      <w:r>
        <w:rPr>
          <w:rFonts w:ascii="Times New Roman" w:hAnsi="Times New Roman" w:cs="Times New Roman"/>
          <w:b/>
          <w:sz w:val="24"/>
          <w:szCs w:val="24"/>
        </w:rPr>
        <w:t>Члан 14.</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Правилник садржи радна места на положајима, извршилачка радна места и радна места на којима раде намештеници.</w:t>
      </w:r>
    </w:p>
    <w:p w:rsidR="00450B1F" w:rsidRDefault="00450B1F">
      <w:pPr>
        <w:spacing w:after="0" w:line="240" w:lineRule="auto"/>
        <w:jc w:val="both"/>
        <w:rPr>
          <w:rFonts w:ascii="Times New Roman" w:hAnsi="Times New Roman" w:cs="Times New Roman"/>
          <w:sz w:val="24"/>
          <w:szCs w:val="24"/>
        </w:rPr>
      </w:pPr>
    </w:p>
    <w:p w:rsidR="00026AA0" w:rsidRPr="00450B1F" w:rsidRDefault="00623EFB" w:rsidP="00450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rsidR="00026AA0" w:rsidRPr="00450B1F" w:rsidRDefault="00623EFB" w:rsidP="00A36773">
      <w:pPr>
        <w:tabs>
          <w:tab w:val="left" w:pos="750"/>
        </w:tabs>
        <w:spacing w:after="0" w:line="240" w:lineRule="auto"/>
        <w:jc w:val="center"/>
        <w:rPr>
          <w:rFonts w:ascii="Times New Roman" w:hAnsi="Times New Roman" w:cs="Times New Roman"/>
          <w:b/>
          <w:sz w:val="24"/>
          <w:szCs w:val="24"/>
        </w:rPr>
      </w:pPr>
      <w:r w:rsidRPr="00450B1F">
        <w:rPr>
          <w:rFonts w:ascii="Times New Roman" w:hAnsi="Times New Roman" w:cs="Times New Roman"/>
          <w:b/>
          <w:sz w:val="24"/>
          <w:szCs w:val="24"/>
        </w:rPr>
        <w:t>Радна места у Општинској управи су следећа:</w:t>
      </w:r>
    </w:p>
    <w:p w:rsidR="00026AA0" w:rsidRDefault="00026AA0">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tbl>
      <w:tblPr>
        <w:tblW w:w="9997" w:type="dxa"/>
        <w:tblLook w:val="04A0"/>
      </w:tblPr>
      <w:tblGrid>
        <w:gridCol w:w="5807"/>
        <w:gridCol w:w="4190"/>
      </w:tblGrid>
      <w:tr w:rsidR="00026AA0">
        <w:tc>
          <w:tcPr>
            <w:tcW w:w="5806" w:type="dxa"/>
            <w:shd w:val="clear" w:color="auto" w:fill="auto"/>
          </w:tcPr>
          <w:p w:rsidR="00026AA0" w:rsidRDefault="00623EFB">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Начелник Општинске управе</w:t>
            </w:r>
          </w:p>
        </w:tc>
        <w:tc>
          <w:tcPr>
            <w:tcW w:w="4190" w:type="dxa"/>
            <w:shd w:val="clear" w:color="auto" w:fill="auto"/>
          </w:tcPr>
          <w:p w:rsidR="00026AA0" w:rsidRDefault="00026AA0">
            <w:pPr>
              <w:spacing w:after="0" w:line="240" w:lineRule="auto"/>
              <w:jc w:val="both"/>
              <w:rPr>
                <w:rFonts w:ascii="Times New Roman" w:hAnsi="Times New Roman" w:cs="Times New Roman"/>
                <w:b/>
                <w:sz w:val="24"/>
                <w:szCs w:val="24"/>
              </w:rPr>
            </w:pPr>
          </w:p>
        </w:tc>
      </w:tr>
      <w:tr w:rsidR="00026AA0">
        <w:tc>
          <w:tcPr>
            <w:tcW w:w="5806"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положај </w:t>
            </w:r>
          </w:p>
        </w:tc>
        <w:tc>
          <w:tcPr>
            <w:tcW w:w="4190"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број службеника на положају:  1</w:t>
            </w:r>
          </w:p>
        </w:tc>
      </w:tr>
    </w:tbl>
    <w:p w:rsidR="00026AA0" w:rsidRDefault="00026AA0">
      <w:pPr>
        <w:spacing w:after="0" w:line="240" w:lineRule="auto"/>
        <w:jc w:val="both"/>
        <w:rPr>
          <w:rFonts w:ascii="Times New Roman" w:hAnsi="Times New Roman" w:cs="Times New Roman"/>
          <w:b/>
          <w:sz w:val="24"/>
          <w:szCs w:val="24"/>
        </w:rPr>
      </w:pPr>
    </w:p>
    <w:p w:rsidR="00026AA0" w:rsidRDefault="00623EFB" w:rsidP="00A36773">
      <w:pPr>
        <w:spacing w:after="0" w:line="240" w:lineRule="auto"/>
        <w:ind w:left="90" w:hanging="90"/>
        <w:contextualSpacing/>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rsidR="00026AA0" w:rsidRDefault="00026AA0">
      <w:pPr>
        <w:spacing w:after="0" w:line="240" w:lineRule="auto"/>
        <w:contextualSpacing/>
        <w:jc w:val="both"/>
        <w:rPr>
          <w:rFonts w:ascii="Times New Roman" w:hAnsi="Times New Roman" w:cs="Times New Roman"/>
          <w:sz w:val="24"/>
          <w:szCs w:val="24"/>
        </w:rPr>
      </w:pPr>
    </w:p>
    <w:p w:rsidR="00026AA0" w:rsidRDefault="00623EFB" w:rsidP="00A36773">
      <w:pPr>
        <w:pStyle w:val="BodyText1"/>
        <w:ind w:left="90"/>
      </w:pPr>
      <w:r>
        <w:rPr>
          <w:b/>
        </w:rPr>
        <w:t xml:space="preserve">Услови: </w:t>
      </w:r>
      <w:r>
        <w:t xml:space="preserve">Стечено високо образовање из научне области правне науке </w:t>
      </w:r>
      <w:r>
        <w:rPr>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color w:val="000000"/>
          <w:lang w:eastAsia="ar-SA"/>
        </w:rPr>
        <w:t xml:space="preserve">VII степен - </w:t>
      </w:r>
      <w:r>
        <w:rPr>
          <w:color w:val="000000"/>
        </w:rPr>
        <w:t>дипломрани правник)</w:t>
      </w:r>
      <w:r>
        <w:t>, положен државни стручни испит и најмање пет година радног искуства у струци.</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А) ОДЕЉЕЊЕ ЗА ОПШТУ УПРАВУ И ЈАВНЕ СЛУЖБЕ</w:t>
      </w:r>
    </w:p>
    <w:p w:rsidR="00026AA0" w:rsidRDefault="00623EFB">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p>
    <w:p w:rsidR="00026AA0" w:rsidRDefault="00AF7DA2" w:rsidP="00AF7DA2">
      <w:pPr>
        <w:pStyle w:val="ListParagraph"/>
        <w:numPr>
          <w:ilvl w:val="0"/>
          <w:numId w:val="2"/>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Руководилац Одељења и послови пружања правне помоћи </w:t>
      </w:r>
    </w:p>
    <w:p w:rsidR="00AF7DA2" w:rsidRDefault="00AF7DA2" w:rsidP="00AF7D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                                                                         број службеника: 1</w:t>
      </w:r>
    </w:p>
    <w:p w:rsidR="00AF7DA2" w:rsidRPr="00AF7DA2" w:rsidRDefault="00AF7DA2" w:rsidP="00AF7DA2">
      <w:pPr>
        <w:spacing w:after="0" w:line="240" w:lineRule="auto"/>
        <w:jc w:val="both"/>
        <w:rPr>
          <w:rFonts w:ascii="Times New Roman" w:eastAsia="Times New Roman" w:hAnsi="Times New Roman" w:cs="Times New Roman"/>
          <w:b/>
          <w:sz w:val="24"/>
          <w:szCs w:val="24"/>
          <w:lang w:eastAsia="ar-SA"/>
        </w:rPr>
      </w:pPr>
    </w:p>
    <w:p w:rsidR="00026AA0" w:rsidRDefault="00623EFB" w:rsidP="00940DC1">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Р</w:t>
      </w:r>
      <w:r>
        <w:rPr>
          <w:rFonts w:ascii="Times New Roman" w:hAnsi="Times New Roman" w:cs="Times New Roman"/>
          <w:sz w:val="24"/>
          <w:szCs w:val="24"/>
        </w:rPr>
        <w:t>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обављању послова у Одељењу; организује извршавање нормативно-правних по</w:t>
      </w:r>
      <w:r>
        <w:rPr>
          <w:rFonts w:ascii="Times New Roman" w:eastAsia="Times New Roman" w:hAnsi="Times New Roman" w:cs="Times New Roman"/>
          <w:sz w:val="24"/>
          <w:szCs w:val="24"/>
          <w:lang w:eastAsia="ar-SA"/>
        </w:rPr>
        <w:t xml:space="preserve">слова за потребе органа општине; </w:t>
      </w:r>
      <w:r>
        <w:rPr>
          <w:rFonts w:ascii="Times New Roman" w:eastAsia="Times New Roman" w:hAnsi="Times New Roman" w:cs="Times New Roman"/>
          <w:sz w:val="24"/>
          <w:szCs w:val="24"/>
        </w:rPr>
        <w:t xml:space="preserve">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w:t>
      </w:r>
      <w:r>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rPr>
        <w:t>арађује са другим одељењима у Општинској управи.</w:t>
      </w:r>
      <w:r w:rsidR="00B56898" w:rsidRPr="00B56898">
        <w:rPr>
          <w:rFonts w:ascii="Verdana" w:hAnsi="Verdana"/>
          <w:color w:val="333333"/>
          <w:sz w:val="15"/>
          <w:szCs w:val="15"/>
          <w:shd w:val="clear" w:color="auto" w:fill="FFFFFF"/>
        </w:rPr>
        <w:t xml:space="preserve"> </w:t>
      </w:r>
      <w:r w:rsidR="00B56898" w:rsidRPr="00B56898">
        <w:rPr>
          <w:rFonts w:ascii="Times New Roman" w:hAnsi="Times New Roman" w:cs="Times New Roman"/>
          <w:color w:val="333333"/>
          <w:sz w:val="24"/>
          <w:szCs w:val="24"/>
          <w:shd w:val="clear" w:color="auto" w:fill="FFFFFF"/>
        </w:rPr>
        <w:t>Врши руководеђе послове из области управљање људским ресурсима.</w:t>
      </w:r>
      <w:r w:rsidR="00B56898">
        <w:rPr>
          <w:rFonts w:ascii="Verdana" w:hAnsi="Verdana"/>
          <w:color w:val="333333"/>
          <w:sz w:val="15"/>
          <w:szCs w:val="15"/>
          <w:shd w:val="clear" w:color="auto" w:fill="FFFFFF"/>
        </w:rPr>
        <w:t xml:space="preserve"> </w:t>
      </w:r>
    </w:p>
    <w:p w:rsidR="00026AA0" w:rsidRDefault="00B56898" w:rsidP="00940DC1">
      <w:pPr>
        <w:tabs>
          <w:tab w:val="left" w:pos="735"/>
        </w:tabs>
        <w:spacing w:after="0" w:line="240" w:lineRule="auto"/>
        <w:ind w:hanging="90"/>
        <w:jc w:val="both"/>
      </w:pPr>
      <w:r>
        <w:rPr>
          <w:rFonts w:ascii="Times New Roman" w:eastAsia="Times New Roman" w:hAnsi="Times New Roman" w:cs="Times New Roman"/>
          <w:sz w:val="24"/>
          <w:szCs w:val="24"/>
        </w:rPr>
        <w:t xml:space="preserve"> </w:t>
      </w:r>
      <w:r w:rsidR="00623EFB" w:rsidRPr="00940DC1">
        <w:rPr>
          <w:rFonts w:ascii="Times New Roman" w:eastAsia="Times New Roman" w:hAnsi="Times New Roman" w:cs="Times New Roman"/>
          <w:sz w:val="24"/>
          <w:szCs w:val="24"/>
        </w:rPr>
        <w:t>Пружа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општине за потребе остваривања њихових права, обавеза и правних интереса; прати закон</w:t>
      </w:r>
      <w:r w:rsidR="00623EFB" w:rsidRPr="00940DC1">
        <w:rPr>
          <w:rFonts w:ascii="Times New Roman" w:eastAsia="Times New Roman" w:hAnsi="Times New Roman" w:cs="Times New Roman"/>
          <w:sz w:val="24"/>
          <w:szCs w:val="24"/>
          <w:lang w:eastAsia="ar-SA"/>
        </w:rPr>
        <w:t xml:space="preserve">ску и подзаконску регулативу и друге прописе; предузима мере за ефикасније пружање правне помоћи грађанима. </w:t>
      </w:r>
      <w:r w:rsidR="00A36773" w:rsidRPr="00940DC1">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w:t>
      </w:r>
      <w:r w:rsidR="0023355E" w:rsidRPr="00940DC1">
        <w:rPr>
          <w:rFonts w:ascii="Times New Roman" w:eastAsia="Times New Roman" w:hAnsi="Times New Roman" w:cs="Times New Roman"/>
          <w:color w:val="auto"/>
          <w:sz w:val="24"/>
          <w:szCs w:val="24"/>
          <w:lang w:eastAsia="ar-SA"/>
        </w:rPr>
        <w:t xml:space="preserve"> из своје надлежности.</w:t>
      </w:r>
      <w:r>
        <w:rPr>
          <w:rFonts w:ascii="Times New Roman" w:eastAsia="Times New Roman" w:hAnsi="Times New Roman" w:cs="Times New Roman"/>
          <w:color w:val="auto"/>
          <w:sz w:val="24"/>
          <w:szCs w:val="24"/>
          <w:lang w:eastAsia="ar-SA"/>
        </w:rPr>
        <w:t xml:space="preserve"> </w:t>
      </w:r>
      <w:r w:rsidR="00623EFB" w:rsidRPr="00940DC1">
        <w:rPr>
          <w:rFonts w:ascii="Times New Roman" w:hAnsi="Times New Roman" w:cs="Times New Roman"/>
          <w:sz w:val="24"/>
          <w:szCs w:val="24"/>
        </w:rPr>
        <w:t>С</w:t>
      </w:r>
      <w:r w:rsidR="00623EFB" w:rsidRPr="00940DC1">
        <w:rPr>
          <w:rFonts w:ascii="Times New Roman" w:hAnsi="Times New Roman" w:cs="Times New Roman"/>
          <w:sz w:val="24"/>
          <w:szCs w:val="24"/>
          <w:lang w:val="ru-RU"/>
        </w:rPr>
        <w:t>проводи мере заштите на раду и противпожарне заштите. Обавља</w:t>
      </w:r>
      <w:r w:rsidR="00A36773" w:rsidRPr="00940DC1">
        <w:rPr>
          <w:rFonts w:ascii="Times New Roman" w:hAnsi="Times New Roman" w:cs="Times New Roman"/>
          <w:sz w:val="24"/>
          <w:szCs w:val="24"/>
        </w:rPr>
        <w:t xml:space="preserve"> послове регистратора стамбене заједнице</w:t>
      </w:r>
      <w:r w:rsidR="00623EFB" w:rsidRPr="00940DC1">
        <w:rPr>
          <w:rFonts w:ascii="Times New Roman" w:hAnsi="Times New Roman" w:cs="Times New Roman"/>
          <w:sz w:val="24"/>
          <w:szCs w:val="24"/>
          <w:lang w:val="ru-RU"/>
        </w:rPr>
        <w:t xml:space="preserve"> и друге послове по налогу </w:t>
      </w:r>
      <w:r w:rsidR="00623EFB" w:rsidRPr="00940DC1">
        <w:rPr>
          <w:rFonts w:ascii="Times New Roman" w:hAnsi="Times New Roman" w:cs="Times New Roman"/>
          <w:sz w:val="24"/>
          <w:szCs w:val="24"/>
        </w:rPr>
        <w:t>н</w:t>
      </w:r>
      <w:r w:rsidR="00E17269" w:rsidRPr="00940DC1">
        <w:rPr>
          <w:rFonts w:ascii="Times New Roman" w:hAnsi="Times New Roman" w:cs="Times New Roman"/>
          <w:sz w:val="24"/>
          <w:szCs w:val="24"/>
          <w:lang w:val="ru-RU"/>
        </w:rPr>
        <w:t>ачелника Општинске управе</w:t>
      </w:r>
      <w:r w:rsidR="00623EFB" w:rsidRPr="00940DC1">
        <w:rPr>
          <w:rFonts w:ascii="Times New Roman" w:hAnsi="Times New Roman" w:cs="Times New Roman"/>
          <w:sz w:val="24"/>
          <w:szCs w:val="24"/>
          <w:lang w:val="ru-RU"/>
        </w:rPr>
        <w:t xml:space="preserve">. За свој рад одговоран је </w:t>
      </w:r>
      <w:r w:rsidR="00623EFB" w:rsidRPr="00940DC1">
        <w:rPr>
          <w:rFonts w:ascii="Times New Roman" w:hAnsi="Times New Roman" w:cs="Times New Roman"/>
          <w:sz w:val="24"/>
          <w:szCs w:val="24"/>
        </w:rPr>
        <w:t>н</w:t>
      </w:r>
      <w:r w:rsidR="00623EFB" w:rsidRPr="00940DC1">
        <w:rPr>
          <w:rFonts w:ascii="Times New Roman" w:hAnsi="Times New Roman" w:cs="Times New Roman"/>
          <w:sz w:val="24"/>
          <w:szCs w:val="24"/>
          <w:lang w:val="ru-RU"/>
        </w:rPr>
        <w:t>ачелнику Општинске управе</w:t>
      </w:r>
      <w:r w:rsidR="00A36773" w:rsidRPr="00940DC1">
        <w:rPr>
          <w:rFonts w:ascii="Times New Roman" w:hAnsi="Times New Roman" w:cs="Times New Roman"/>
          <w:sz w:val="24"/>
          <w:szCs w:val="24"/>
          <w:lang w:val="ru-RU"/>
        </w:rPr>
        <w:t xml:space="preserve">. </w:t>
      </w:r>
    </w:p>
    <w:p w:rsidR="00026AA0" w:rsidRPr="0095054E" w:rsidRDefault="00026AA0" w:rsidP="0095054E">
      <w:pPr>
        <w:spacing w:after="0" w:line="240" w:lineRule="auto"/>
        <w:jc w:val="both"/>
        <w:rPr>
          <w:rFonts w:ascii="Times New Roman" w:hAnsi="Times New Roman" w:cs="Times New Roman"/>
          <w:sz w:val="24"/>
          <w:szCs w:val="24"/>
        </w:rPr>
      </w:pPr>
    </w:p>
    <w:p w:rsidR="00D90932" w:rsidRDefault="00623EFB" w:rsidP="00BC4A2E">
      <w:pPr>
        <w:pStyle w:val="BodyText1"/>
        <w:rPr>
          <w:lang w:eastAsia="ar-SA"/>
        </w:rPr>
      </w:pPr>
      <w:r>
        <w:rPr>
          <w:b/>
          <w:lang w:eastAsia="ar-SA"/>
        </w:rPr>
        <w:t xml:space="preserve">Услови: </w:t>
      </w:r>
      <w:r w:rsidR="004A6534">
        <w:rPr>
          <w:lang w:eastAsia="ar-SA"/>
        </w:rPr>
        <w:t xml:space="preserve">Стечено високо образовање из </w:t>
      </w:r>
      <w:r>
        <w:rPr>
          <w:lang w:eastAsia="ar-SA"/>
        </w:rPr>
        <w:t xml:space="preserve">научне области правне науке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lang w:eastAsia="ar-SA"/>
        </w:rPr>
        <w:t xml:space="preserve">положен државни стручни испит, најмање 5 (пет) </w:t>
      </w:r>
      <w:r w:rsidR="004A6534">
        <w:rPr>
          <w:lang w:eastAsia="ar-SA"/>
        </w:rPr>
        <w:t>година радног искуства у струци.</w:t>
      </w:r>
    </w:p>
    <w:p w:rsidR="00450B1F" w:rsidRPr="00D90932" w:rsidRDefault="00450B1F" w:rsidP="00BC4A2E">
      <w:pPr>
        <w:pStyle w:val="BodyText1"/>
        <w:rPr>
          <w:lang w:eastAsia="ar-SA"/>
        </w:rPr>
      </w:pPr>
    </w:p>
    <w:tbl>
      <w:tblPr>
        <w:tblW w:w="9997" w:type="dxa"/>
        <w:tblLook w:val="04A0"/>
      </w:tblPr>
      <w:tblGrid>
        <w:gridCol w:w="5006"/>
        <w:gridCol w:w="4991"/>
      </w:tblGrid>
      <w:tr w:rsidR="00026AA0">
        <w:tc>
          <w:tcPr>
            <w:tcW w:w="5005" w:type="dxa"/>
            <w:shd w:val="clear" w:color="auto" w:fill="auto"/>
          </w:tcPr>
          <w:p w:rsidR="00026AA0" w:rsidRDefault="00623EFB" w:rsidP="004A6534">
            <w:pPr>
              <w:spacing w:after="0" w:line="240" w:lineRule="auto"/>
              <w:jc w:val="both"/>
            </w:pPr>
            <w:r w:rsidRPr="004A6534">
              <w:rPr>
                <w:rFonts w:ascii="Times New Roman" w:eastAsia="Times New Roman" w:hAnsi="Times New Roman" w:cs="Times New Roman"/>
                <w:b/>
                <w:sz w:val="24"/>
                <w:szCs w:val="24"/>
                <w:lang w:eastAsia="ar-SA"/>
              </w:rPr>
              <w:t>3. Просветни инспектор</w:t>
            </w:r>
          </w:p>
        </w:tc>
        <w:tc>
          <w:tcPr>
            <w:tcW w:w="4991" w:type="dxa"/>
            <w:shd w:val="clear" w:color="auto" w:fill="auto"/>
          </w:tcPr>
          <w:p w:rsidR="00026AA0" w:rsidRDefault="00026AA0">
            <w:pPr>
              <w:spacing w:after="0" w:line="240" w:lineRule="auto"/>
              <w:jc w:val="both"/>
              <w:rPr>
                <w:rFonts w:ascii="Times New Roman" w:eastAsia="Times New Roman" w:hAnsi="Times New Roman" w:cs="Times New Roman"/>
                <w:b/>
                <w:sz w:val="24"/>
                <w:szCs w:val="24"/>
                <w:lang w:eastAsia="ar-SA"/>
              </w:rPr>
            </w:pPr>
          </w:p>
        </w:tc>
      </w:tr>
      <w:tr w:rsidR="00026AA0">
        <w:tc>
          <w:tcPr>
            <w:tcW w:w="5005" w:type="dxa"/>
            <w:shd w:val="clear" w:color="auto" w:fill="auto"/>
          </w:tcPr>
          <w:p w:rsidR="00026AA0" w:rsidRDefault="00E17269">
            <w:pPr>
              <w:spacing w:after="0" w:line="240" w:lineRule="auto"/>
              <w:jc w:val="both"/>
            </w:pPr>
            <w:r>
              <w:rPr>
                <w:rFonts w:ascii="Times New Roman" w:eastAsia="Times New Roman" w:hAnsi="Times New Roman" w:cs="Times New Roman"/>
                <w:b/>
                <w:sz w:val="24"/>
                <w:szCs w:val="24"/>
                <w:lang w:eastAsia="ar-SA"/>
              </w:rPr>
              <w:t>Звање: С</w:t>
            </w:r>
            <w:r w:rsidR="00623EFB">
              <w:rPr>
                <w:rFonts w:ascii="Times New Roman" w:eastAsia="Times New Roman" w:hAnsi="Times New Roman" w:cs="Times New Roman"/>
                <w:b/>
                <w:sz w:val="24"/>
                <w:szCs w:val="24"/>
                <w:lang w:eastAsia="ar-SA"/>
              </w:rPr>
              <w:t>аветник</w:t>
            </w:r>
          </w:p>
        </w:tc>
        <w:tc>
          <w:tcPr>
            <w:tcW w:w="4991" w:type="dxa"/>
            <w:shd w:val="clear" w:color="auto" w:fill="auto"/>
          </w:tcPr>
          <w:p w:rsidR="00026AA0" w:rsidRDefault="00623EFB">
            <w:pPr>
              <w:spacing w:after="0" w:line="240" w:lineRule="auto"/>
              <w:jc w:val="right"/>
            </w:pPr>
            <w:r>
              <w:rPr>
                <w:rFonts w:ascii="Times New Roman" w:eastAsia="Times New Roman" w:hAnsi="Times New Roman" w:cs="Times New Roman"/>
                <w:b/>
                <w:sz w:val="24"/>
                <w:szCs w:val="24"/>
                <w:lang w:eastAsia="ar-SA"/>
              </w:rPr>
              <w:t>број службеника: 1</w:t>
            </w:r>
          </w:p>
        </w:tc>
      </w:tr>
    </w:tbl>
    <w:p w:rsidR="00026AA0" w:rsidRDefault="00026AA0">
      <w:pPr>
        <w:spacing w:after="0" w:line="240" w:lineRule="auto"/>
        <w:jc w:val="both"/>
        <w:rPr>
          <w:rFonts w:ascii="Times New Roman" w:eastAsia="Times New Roman" w:hAnsi="Times New Roman" w:cs="Times New Roman"/>
          <w:b/>
          <w:sz w:val="24"/>
          <w:szCs w:val="24"/>
          <w:lang w:eastAsia="ar-SA"/>
        </w:rPr>
      </w:pPr>
    </w:p>
    <w:p w:rsidR="00026AA0" w:rsidRDefault="00623EFB">
      <w:pPr>
        <w:spacing w:after="0" w:line="240" w:lineRule="auto"/>
        <w:jc w:val="both"/>
      </w:pPr>
      <w:r>
        <w:rPr>
          <w:rFonts w:ascii="Times New Roman" w:hAnsi="Times New Roman" w:cs="Times New Roman"/>
          <w:b/>
          <w:sz w:val="24"/>
          <w:szCs w:val="24"/>
        </w:rPr>
        <w:t xml:space="preserve">Опис посла : </w:t>
      </w:r>
      <w:r>
        <w:rPr>
          <w:rFonts w:ascii="Times New Roman" w:hAnsi="Times New Roman" w:cs="Times New Roman"/>
          <w:sz w:val="24"/>
          <w:szCs w:val="24"/>
        </w:rPr>
        <w:t xml:space="preserve">Врши </w:t>
      </w:r>
      <w:r w:rsidR="00E17269">
        <w:rPr>
          <w:rFonts w:ascii="Times New Roman" w:hAnsi="Times New Roman" w:cs="Times New Roman"/>
          <w:sz w:val="24"/>
          <w:szCs w:val="24"/>
        </w:rPr>
        <w:t xml:space="preserve">инспекцијски надзор над применом закона и других прописа којима се </w:t>
      </w:r>
      <w:r w:rsidR="004A6534">
        <w:rPr>
          <w:rFonts w:ascii="Times New Roman" w:hAnsi="Times New Roman" w:cs="Times New Roman"/>
          <w:sz w:val="24"/>
          <w:szCs w:val="24"/>
        </w:rPr>
        <w:t xml:space="preserve">уређује организација и начин рада установа предшколског васпитања и образовања и основног и средњег образовања и васпитања, врши </w:t>
      </w:r>
      <w:r>
        <w:rPr>
          <w:rFonts w:ascii="Times New Roman" w:hAnsi="Times New Roman" w:cs="Times New Roman"/>
          <w:sz w:val="24"/>
          <w:szCs w:val="24"/>
        </w:rPr>
        <w:t xml:space="preserve">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w:t>
      </w:r>
      <w:r>
        <w:rPr>
          <w:rFonts w:ascii="Times New Roman" w:hAnsi="Times New Roman" w:cs="Times New Roman"/>
          <w:sz w:val="24"/>
          <w:szCs w:val="24"/>
        </w:rPr>
        <w:lastRenderedPageBreak/>
        <w:t>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поступку поништавања јавних исправа које издаје школа; налаже отклањање неправилности и недостатака у одређеном року;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кривично дело, прекршај и привредни преступ и обавештава други орган о потреби предузимања мера за које је надлежан; припрема извештаје о раду</w:t>
      </w:r>
      <w:r w:rsidR="0023355E">
        <w:rPr>
          <w:rFonts w:ascii="Times New Roman" w:hAnsi="Times New Roman" w:cs="Times New Roman"/>
          <w:sz w:val="24"/>
          <w:szCs w:val="24"/>
        </w:rPr>
        <w:t xml:space="preserve">. </w:t>
      </w:r>
      <w:r w:rsidR="0023355E"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sidR="004A6534">
        <w:rPr>
          <w:rFonts w:ascii="Times New Roman" w:hAnsi="Times New Roman" w:cs="Times New Roman"/>
          <w:sz w:val="24"/>
          <w:szCs w:val="24"/>
          <w:lang w:val="ru-RU"/>
        </w:rPr>
        <w:t>н</w:t>
      </w:r>
      <w:r>
        <w:rPr>
          <w:rFonts w:ascii="Times New Roman" w:hAnsi="Times New Roman" w:cs="Times New Roman"/>
          <w:sz w:val="24"/>
          <w:szCs w:val="24"/>
          <w:lang w:val="ru-RU"/>
        </w:rPr>
        <w:t>ачелника Општинске управе и руководиоца оде</w:t>
      </w:r>
      <w:r w:rsidR="004A6534">
        <w:rPr>
          <w:rFonts w:ascii="Times New Roman" w:hAnsi="Times New Roman" w:cs="Times New Roman"/>
          <w:sz w:val="24"/>
          <w:szCs w:val="24"/>
          <w:lang w:val="ru-RU"/>
        </w:rPr>
        <w:t>љења. За свој рад одговоран је 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Pr="00BC4A2E" w:rsidRDefault="00623EFB">
      <w:pPr>
        <w:pStyle w:val="BodyText1"/>
        <w:rPr>
          <w:color w:val="auto"/>
        </w:rPr>
      </w:pPr>
      <w:r>
        <w:rPr>
          <w:b/>
        </w:rPr>
        <w:t xml:space="preserve">Услови: </w:t>
      </w:r>
      <w:r w:rsidRPr="00BC4A2E">
        <w:rPr>
          <w:color w:val="auto"/>
        </w:rPr>
        <w:t>Стеченовисоко образовање на студијама другог степена (мастер академске студије, мастер струковне студије и специјалистичке академске студије),</w:t>
      </w:r>
      <w:r w:rsidR="00BC4A2E" w:rsidRPr="00BC4A2E">
        <w:rPr>
          <w:color w:val="auto"/>
          <w:lang w:eastAsia="ar-SA"/>
        </w:rPr>
        <w:t xml:space="preserve"> у обиму од најмање 240 ЕСПБ</w:t>
      </w:r>
      <w:r w:rsidRPr="00BC4A2E">
        <w:rPr>
          <w:color w:val="auto"/>
        </w:rPr>
        <w:t xml:space="preserve"> односно на основним студијама у трајању од најмање четири године,положен државни стручни испит и најмање 5 (пет) година радног искуства у струци.</w:t>
      </w:r>
    </w:p>
    <w:p w:rsidR="00026AA0" w:rsidRPr="00C27687" w:rsidRDefault="00026AA0">
      <w:pPr>
        <w:spacing w:after="0" w:line="240" w:lineRule="auto"/>
        <w:jc w:val="both"/>
        <w:rPr>
          <w:rFonts w:ascii="Times New Roman" w:hAnsi="Times New Roman" w:cs="Times New Roman"/>
          <w:b/>
          <w:sz w:val="24"/>
          <w:szCs w:val="24"/>
        </w:rPr>
      </w:pPr>
    </w:p>
    <w:p w:rsidR="00026AA0" w:rsidRDefault="00026AA0">
      <w:pPr>
        <w:spacing w:after="0" w:line="240" w:lineRule="auto"/>
        <w:jc w:val="both"/>
        <w:rPr>
          <w:rFonts w:ascii="Times New Roman" w:hAnsi="Times New Roman" w:cs="Times New Roman"/>
          <w:sz w:val="24"/>
          <w:szCs w:val="24"/>
        </w:rPr>
      </w:pPr>
    </w:p>
    <w:tbl>
      <w:tblPr>
        <w:tblW w:w="9918" w:type="dxa"/>
        <w:tblLook w:val="04A0"/>
      </w:tblPr>
      <w:tblGrid>
        <w:gridCol w:w="4922"/>
        <w:gridCol w:w="4996"/>
      </w:tblGrid>
      <w:tr w:rsidR="00026AA0" w:rsidTr="00C27687">
        <w:tc>
          <w:tcPr>
            <w:tcW w:w="9918" w:type="dxa"/>
            <w:gridSpan w:val="2"/>
            <w:shd w:val="clear" w:color="auto" w:fill="auto"/>
          </w:tcPr>
          <w:p w:rsidR="00026AA0" w:rsidRPr="00C5098F" w:rsidRDefault="0073260F" w:rsidP="0023355E">
            <w:pPr>
              <w:spacing w:after="0" w:line="240" w:lineRule="auto"/>
              <w:jc w:val="both"/>
            </w:pPr>
            <w:r>
              <w:rPr>
                <w:rFonts w:ascii="Times New Roman" w:hAnsi="Times New Roman" w:cs="Times New Roman"/>
                <w:b/>
                <w:bCs/>
                <w:sz w:val="24"/>
                <w:szCs w:val="24"/>
              </w:rPr>
              <w:t>4</w:t>
            </w:r>
            <w:r w:rsidR="00623EFB" w:rsidRPr="0023355E">
              <w:rPr>
                <w:rFonts w:ascii="Times New Roman" w:hAnsi="Times New Roman" w:cs="Times New Roman"/>
                <w:b/>
                <w:bCs/>
                <w:sz w:val="24"/>
                <w:szCs w:val="24"/>
              </w:rPr>
              <w:t>. Послови писарнице</w:t>
            </w:r>
            <w:r w:rsidR="006B37F2" w:rsidRPr="00145F56">
              <w:rPr>
                <w:rFonts w:ascii="Times New Roman" w:hAnsi="Times New Roman" w:cs="Times New Roman"/>
                <w:b/>
                <w:bCs/>
                <w:color w:val="auto"/>
                <w:sz w:val="24"/>
                <w:szCs w:val="24"/>
              </w:rPr>
              <w:t xml:space="preserve">и набавке канцеларијаког материјала </w:t>
            </w:r>
          </w:p>
        </w:tc>
      </w:tr>
      <w:tr w:rsidR="00026AA0" w:rsidTr="00C27687">
        <w:tc>
          <w:tcPr>
            <w:tcW w:w="4922"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Звање: Виши референт</w:t>
            </w:r>
          </w:p>
        </w:tc>
        <w:tc>
          <w:tcPr>
            <w:tcW w:w="4996"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број службеника: 1</w:t>
            </w:r>
          </w:p>
        </w:tc>
      </w:tr>
      <w:tr w:rsidR="00C27687" w:rsidTr="00C27687">
        <w:tc>
          <w:tcPr>
            <w:tcW w:w="4922" w:type="dxa"/>
            <w:shd w:val="clear" w:color="auto" w:fill="auto"/>
          </w:tcPr>
          <w:p w:rsidR="00C27687" w:rsidRPr="00C27687" w:rsidRDefault="00C27687">
            <w:pPr>
              <w:spacing w:after="0" w:line="240" w:lineRule="auto"/>
              <w:contextualSpacing/>
              <w:jc w:val="both"/>
              <w:rPr>
                <w:rFonts w:ascii="Times New Roman" w:eastAsia="Times New Roman" w:hAnsi="Times New Roman" w:cs="Times New Roman"/>
                <w:b/>
                <w:bCs/>
                <w:sz w:val="24"/>
                <w:szCs w:val="24"/>
              </w:rPr>
            </w:pPr>
          </w:p>
        </w:tc>
        <w:tc>
          <w:tcPr>
            <w:tcW w:w="4996" w:type="dxa"/>
            <w:shd w:val="clear" w:color="auto" w:fill="auto"/>
          </w:tcPr>
          <w:p w:rsidR="00C27687" w:rsidRDefault="00C27687">
            <w:pPr>
              <w:spacing w:after="0" w:line="240" w:lineRule="auto"/>
              <w:contextualSpacing/>
              <w:jc w:val="right"/>
              <w:rPr>
                <w:rFonts w:ascii="Times New Roman" w:eastAsia="Times New Roman" w:hAnsi="Times New Roman" w:cs="Times New Roman"/>
                <w:b/>
                <w:bCs/>
                <w:sz w:val="24"/>
                <w:szCs w:val="24"/>
              </w:rPr>
            </w:pPr>
          </w:p>
        </w:tc>
      </w:tr>
    </w:tbl>
    <w:p w:rsidR="00026AA0" w:rsidRPr="00C27687"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bCs/>
          <w:sz w:val="24"/>
          <w:szCs w:val="24"/>
        </w:rPr>
        <w:t>Опис посла</w:t>
      </w:r>
      <w:r>
        <w:rPr>
          <w:rFonts w:ascii="Times New Roman" w:hAnsi="Times New Roman" w:cs="Times New Roman"/>
          <w:sz w:val="24"/>
          <w:szCs w:val="24"/>
        </w:rPr>
        <w:t>: Обавља административне и техничке послове преузимања службене поште са поштанског фаха,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листове и публикације у рад органима општине; води одговарајуће књиге за експедовање службене поште и врши друге послове, у складу са прописима о канцеларијском пословању. Врши</w:t>
      </w:r>
      <w:r w:rsidR="00C5098F">
        <w:rPr>
          <w:rFonts w:ascii="Times New Roman" w:hAnsi="Times New Roman" w:cs="Times New Roman"/>
          <w:sz w:val="24"/>
          <w:szCs w:val="24"/>
        </w:rPr>
        <w:t xml:space="preserve"> обраду требовања органа општинске управе, врши</w:t>
      </w:r>
      <w:r>
        <w:rPr>
          <w:rFonts w:ascii="Times New Roman" w:hAnsi="Times New Roman" w:cs="Times New Roman"/>
          <w:sz w:val="24"/>
          <w:szCs w:val="24"/>
        </w:rPr>
        <w:t xml:space="preserve"> набавку и пријем ситног инвентара и потрошног материјала; издаје ситан инвентар, канцеларијски материјал и потрошни материјал.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bCs/>
        </w:rPr>
        <w:t>Услови</w:t>
      </w:r>
      <w:r>
        <w:t>: 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p>
    <w:p w:rsidR="00026AA0" w:rsidRDefault="00026AA0">
      <w:pPr>
        <w:pStyle w:val="BodyText1"/>
      </w:pPr>
    </w:p>
    <w:tbl>
      <w:tblPr>
        <w:tblW w:w="9918" w:type="dxa"/>
        <w:tblLook w:val="04A0"/>
      </w:tblPr>
      <w:tblGrid>
        <w:gridCol w:w="4922"/>
        <w:gridCol w:w="4996"/>
      </w:tblGrid>
      <w:tr w:rsidR="00026AA0" w:rsidTr="00C27687">
        <w:tc>
          <w:tcPr>
            <w:tcW w:w="9918" w:type="dxa"/>
            <w:gridSpan w:val="2"/>
            <w:shd w:val="clear" w:color="auto" w:fill="auto"/>
          </w:tcPr>
          <w:p w:rsidR="00026AA0" w:rsidRPr="0023355E" w:rsidRDefault="0073260F" w:rsidP="0023355E">
            <w:pPr>
              <w:spacing w:after="0" w:line="240" w:lineRule="auto"/>
              <w:jc w:val="both"/>
            </w:pPr>
            <w:bookmarkStart w:id="4" w:name="__DdeLink__2190_3517872129"/>
            <w:bookmarkEnd w:id="4"/>
            <w:r>
              <w:rPr>
                <w:rFonts w:ascii="Times New Roman" w:hAnsi="Times New Roman" w:cs="Times New Roman"/>
                <w:b/>
                <w:sz w:val="24"/>
                <w:szCs w:val="24"/>
              </w:rPr>
              <w:t>5</w:t>
            </w:r>
            <w:r w:rsidR="00623EFB" w:rsidRPr="0023355E">
              <w:rPr>
                <w:rFonts w:ascii="Times New Roman" w:hAnsi="Times New Roman" w:cs="Times New Roman"/>
                <w:b/>
                <w:sz w:val="24"/>
                <w:szCs w:val="24"/>
              </w:rPr>
              <w:t>. Послови управљања људским ресурсима, послови радних односа запослених и послови утврђивања права на борачко инвалидску заштиту</w:t>
            </w:r>
          </w:p>
        </w:tc>
      </w:tr>
      <w:tr w:rsidR="00026AA0" w:rsidTr="00C27687">
        <w:tc>
          <w:tcPr>
            <w:tcW w:w="4922"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996" w:type="dxa"/>
            <w:shd w:val="clear" w:color="auto" w:fill="auto"/>
          </w:tcPr>
          <w:p w:rsidR="00026AA0" w:rsidRPr="00C27687" w:rsidRDefault="00623EFB" w:rsidP="00C27687">
            <w:pPr>
              <w:spacing w:after="0" w:line="240" w:lineRule="auto"/>
              <w:ind w:right="-18"/>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оцењивања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Предлаже мере и активности у циљу развоја људских ресурса. Припрема анализе, информације и извештаје у области унапређења и развоја људских ресурса.</w:t>
      </w:r>
    </w:p>
    <w:p w:rsidR="00026AA0" w:rsidRDefault="00623EFB" w:rsidP="0023355E">
      <w:pPr>
        <w:spacing w:after="0" w:line="240" w:lineRule="auto"/>
        <w:jc w:val="both"/>
      </w:pPr>
      <w:r>
        <w:rPr>
          <w:rFonts w:ascii="Times New Roman" w:hAnsi="Times New Roman" w:cs="Times New Roman"/>
          <w:sz w:val="24"/>
          <w:szCs w:val="24"/>
        </w:rPr>
        <w:lastRenderedPageBreak/>
        <w:t>Обавља стручне послове у поступку избора кандидата и запошљавања, распоређивања, плата;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води кадровске и друге евиденције из области радних односа службеника и намештеника.</w:t>
      </w:r>
    </w:p>
    <w:p w:rsidR="00026AA0" w:rsidRDefault="006B6B1C" w:rsidP="0023355E">
      <w:pPr>
        <w:spacing w:after="0" w:line="240" w:lineRule="auto"/>
        <w:jc w:val="both"/>
      </w:pPr>
      <w:r>
        <w:rPr>
          <w:rFonts w:ascii="Times New Roman" w:hAnsi="Times New Roman" w:cs="Times New Roman"/>
          <w:sz w:val="24"/>
          <w:szCs w:val="24"/>
        </w:rPr>
        <w:t>И</w:t>
      </w:r>
      <w:r w:rsidR="00623EFB">
        <w:rPr>
          <w:rFonts w:ascii="Times New Roman" w:hAnsi="Times New Roman" w:cs="Times New Roman"/>
          <w:sz w:val="24"/>
          <w:szCs w:val="24"/>
        </w:rPr>
        <w:t xml:space="preserve">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и прати њихову реализацију и финансирање. </w:t>
      </w:r>
      <w:r w:rsidR="0023355E"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F60853">
        <w:rPr>
          <w:rFonts w:ascii="Times New Roman" w:eastAsia="Times New Roman" w:hAnsi="Times New Roman" w:cs="Times New Roman"/>
          <w:color w:val="auto"/>
          <w:sz w:val="24"/>
          <w:szCs w:val="24"/>
          <w:lang w:eastAsia="ar-SA"/>
        </w:rPr>
        <w:t>.</w:t>
      </w:r>
      <w:r w:rsidR="00623EFB">
        <w:rPr>
          <w:rFonts w:ascii="Times New Roman" w:hAnsi="Times New Roman" w:cs="Times New Roman"/>
          <w:sz w:val="24"/>
          <w:szCs w:val="24"/>
        </w:rPr>
        <w:t>С</w:t>
      </w:r>
      <w:r w:rsidR="00623EFB">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00623EFB">
        <w:rPr>
          <w:rFonts w:ascii="Times New Roman" w:hAnsi="Times New Roman" w:cs="Times New Roman"/>
          <w:sz w:val="24"/>
          <w:szCs w:val="24"/>
        </w:rPr>
        <w:t>.</w:t>
      </w:r>
    </w:p>
    <w:p w:rsidR="00026AA0" w:rsidRDefault="00026AA0">
      <w:pPr>
        <w:spacing w:after="0" w:line="240" w:lineRule="auto"/>
        <w:ind w:firstLine="720"/>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hAnsi="Times New Roman" w:cs="Times New Roman"/>
          <w:color w:val="000000"/>
          <w:sz w:val="24"/>
          <w:szCs w:val="24"/>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rFonts w:ascii="Times New Roman" w:hAnsi="Times New Roman" w:cs="Times New Roman"/>
          <w:sz w:val="24"/>
          <w:szCs w:val="24"/>
        </w:rPr>
        <w:t>положен државни стручни испит, најмање 3 (три) година радног искуства у струци.</w:t>
      </w:r>
    </w:p>
    <w:p w:rsidR="00026AA0" w:rsidRDefault="00026AA0">
      <w:pPr>
        <w:spacing w:after="0" w:line="240" w:lineRule="auto"/>
        <w:jc w:val="both"/>
        <w:rPr>
          <w:rFonts w:ascii="Times New Roman" w:hAnsi="Times New Roman" w:cs="Times New Roman"/>
          <w:sz w:val="24"/>
          <w:szCs w:val="24"/>
        </w:rPr>
      </w:pPr>
    </w:p>
    <w:tbl>
      <w:tblPr>
        <w:tblW w:w="9918" w:type="dxa"/>
        <w:tblLook w:val="04A0"/>
      </w:tblPr>
      <w:tblGrid>
        <w:gridCol w:w="4922"/>
        <w:gridCol w:w="4996"/>
      </w:tblGrid>
      <w:tr w:rsidR="00026AA0" w:rsidTr="00C27687">
        <w:tc>
          <w:tcPr>
            <w:tcW w:w="9918" w:type="dxa"/>
            <w:gridSpan w:val="2"/>
            <w:shd w:val="clear" w:color="auto" w:fill="auto"/>
          </w:tcPr>
          <w:p w:rsidR="00026AA0" w:rsidRDefault="0073260F" w:rsidP="00AE4DD0">
            <w:pPr>
              <w:spacing w:after="0" w:line="240" w:lineRule="auto"/>
              <w:jc w:val="both"/>
            </w:pPr>
            <w:r>
              <w:rPr>
                <w:rFonts w:ascii="Times New Roman" w:hAnsi="Times New Roman" w:cs="Times New Roman"/>
                <w:b/>
                <w:sz w:val="24"/>
                <w:szCs w:val="24"/>
              </w:rPr>
              <w:t>6</w:t>
            </w:r>
            <w:r w:rsidR="00623EFB" w:rsidRPr="00AE4DD0">
              <w:rPr>
                <w:rFonts w:ascii="Times New Roman" w:hAnsi="Times New Roman" w:cs="Times New Roman"/>
                <w:b/>
                <w:sz w:val="24"/>
                <w:szCs w:val="24"/>
              </w:rPr>
              <w:t>. Административно технички послови за радне односе запослених</w:t>
            </w:r>
          </w:p>
        </w:tc>
      </w:tr>
      <w:tr w:rsidR="00026AA0" w:rsidTr="00C27687">
        <w:tc>
          <w:tcPr>
            <w:tcW w:w="4922"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6"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623EFB">
      <w:pPr>
        <w:spacing w:before="240"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све административно-техничке послове из области радних односа и борачко инвалидско заштите. Организује уручење и достављање свих решења, уверења и потврда. Израђује решења о годишњим одморима. Обавља потребне техничке послове у вези пријаве и одјаве радника као и приликом оглашавања слободних радних места и обавештавање кандидата. Стара се о сређености персоналних досијеа запослених. Обавља дактилографске послове у одсутности радника за копирање врши умножавање материјала на фотокопирном апарату.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5(пет) година радног искуства у струци.</w:t>
      </w:r>
    </w:p>
    <w:p w:rsidR="0073260F" w:rsidRDefault="0073260F">
      <w:pPr>
        <w:spacing w:after="0" w:line="240" w:lineRule="auto"/>
        <w:contextualSpacing/>
        <w:jc w:val="both"/>
        <w:rPr>
          <w:rFonts w:ascii="Times New Roman" w:eastAsia="Times New Roman" w:hAnsi="Times New Roman" w:cs="Times New Roman"/>
          <w:b/>
          <w:sz w:val="24"/>
          <w:szCs w:val="24"/>
        </w:rPr>
      </w:pPr>
    </w:p>
    <w:p w:rsidR="00026AA0" w:rsidRPr="00F25949" w:rsidRDefault="0073260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F25949">
        <w:rPr>
          <w:rFonts w:ascii="Times New Roman" w:eastAsia="Times New Roman" w:hAnsi="Times New Roman" w:cs="Times New Roman"/>
          <w:b/>
          <w:sz w:val="24"/>
          <w:szCs w:val="24"/>
        </w:rPr>
        <w:t>. Инжењер система и мреже, послови планирања одбране и одбранбених припрема</w:t>
      </w:r>
    </w:p>
    <w:tbl>
      <w:tblPr>
        <w:tblW w:w="9918" w:type="dxa"/>
        <w:tblLook w:val="04A0"/>
      </w:tblPr>
      <w:tblGrid>
        <w:gridCol w:w="4801"/>
        <w:gridCol w:w="5117"/>
      </w:tblGrid>
      <w:tr w:rsidR="00F25949" w:rsidTr="00C27687">
        <w:tc>
          <w:tcPr>
            <w:tcW w:w="4801" w:type="dxa"/>
            <w:shd w:val="clear" w:color="auto" w:fill="auto"/>
          </w:tcPr>
          <w:p w:rsidR="00F25949" w:rsidRPr="00F25949" w:rsidRDefault="00F25949" w:rsidP="001F2AEC">
            <w:pPr>
              <w:spacing w:after="0" w:line="240" w:lineRule="auto"/>
              <w:jc w:val="both"/>
              <w:rPr>
                <w:rFonts w:ascii="Times New Roman" w:hAnsi="Times New Roman" w:cs="Times New Roman"/>
                <w:b/>
                <w:sz w:val="24"/>
                <w:szCs w:val="24"/>
              </w:rPr>
            </w:pPr>
            <w:r w:rsidRPr="00F25949">
              <w:rPr>
                <w:rFonts w:ascii="Times New Roman" w:hAnsi="Times New Roman" w:cs="Times New Roman"/>
                <w:b/>
                <w:sz w:val="24"/>
                <w:szCs w:val="24"/>
              </w:rPr>
              <w:t>Звање: Самостални саветник</w:t>
            </w:r>
          </w:p>
        </w:tc>
        <w:tc>
          <w:tcPr>
            <w:tcW w:w="5117" w:type="dxa"/>
            <w:shd w:val="clear" w:color="auto" w:fill="auto"/>
          </w:tcPr>
          <w:p w:rsidR="00F25949" w:rsidRPr="00F25949" w:rsidRDefault="00AE2165" w:rsidP="00F2594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F25949" w:rsidRPr="00F25949">
              <w:rPr>
                <w:rFonts w:ascii="Times New Roman" w:eastAsia="Times New Roman" w:hAnsi="Times New Roman" w:cs="Times New Roman"/>
                <w:b/>
                <w:sz w:val="24"/>
                <w:szCs w:val="24"/>
                <w:lang w:eastAsia="ar-SA"/>
              </w:rPr>
              <w:t>број службеника: 1</w:t>
            </w:r>
          </w:p>
        </w:tc>
      </w:tr>
    </w:tbl>
    <w:p w:rsidR="00450B1F" w:rsidRDefault="00450B1F">
      <w:pPr>
        <w:pStyle w:val="ListParagraph"/>
        <w:tabs>
          <w:tab w:val="left" w:pos="142"/>
        </w:tabs>
        <w:spacing w:after="0" w:line="240" w:lineRule="auto"/>
        <w:ind w:left="0"/>
        <w:jc w:val="both"/>
        <w:rPr>
          <w:rFonts w:ascii="Times New Roman" w:eastAsia="Times New Roman" w:hAnsi="Times New Roman" w:cs="Times New Roman"/>
          <w:b/>
          <w:sz w:val="24"/>
          <w:szCs w:val="24"/>
          <w:lang w:eastAsia="ar-SA"/>
        </w:rPr>
      </w:pPr>
    </w:p>
    <w:p w:rsidR="00026AA0" w:rsidRDefault="00623EFB">
      <w:pPr>
        <w:pStyle w:val="ListParagraph"/>
        <w:tabs>
          <w:tab w:val="left" w:pos="142"/>
        </w:tabs>
        <w:spacing w:after="0" w:line="240" w:lineRule="auto"/>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Администрира и обезбеђује функционално стање базе података; анализира и дефинише додатне захтеве у односу на уведени информатички систем; обавља разне конверзије података и у случају потребе експортовања и импортовања база или функционалних делова база података; администрира сервере и радне станице у рачунарској мрежи; стара се о обезбеђивању функционалног стања мрежне опреме и комуникација; обавља стручне послове одржавања и отклањања грешака у функционисању информатичке мреже у органима општине; п</w:t>
      </w:r>
      <w:r>
        <w:rPr>
          <w:rFonts w:ascii="Times New Roman" w:eastAsia="Times New Roman" w:hAnsi="Times New Roman" w:cs="Times New Roman"/>
          <w:sz w:val="24"/>
          <w:szCs w:val="24"/>
          <w:lang w:eastAsia="ar-SA"/>
        </w:rPr>
        <w:t xml:space="preserve">рати функционисање сложених уређаја и опреме и подешава их током дневног рада; анализира параметре рада и обвља дијагнозу узрока кварова; обавља најсложеније стручне послове одржавања. </w:t>
      </w:r>
    </w:p>
    <w:p w:rsidR="00026AA0" w:rsidRDefault="00623EFB" w:rsidP="0073260F">
      <w:pPr>
        <w:pStyle w:val="ListParagraph"/>
        <w:tabs>
          <w:tab w:val="left" w:pos="142"/>
        </w:tabs>
        <w:spacing w:after="0" w:line="240" w:lineRule="auto"/>
        <w:ind w:left="0"/>
        <w:jc w:val="both"/>
      </w:pPr>
      <w:r>
        <w:rPr>
          <w:rFonts w:ascii="Times New Roman" w:eastAsia="Times New Roman" w:hAnsi="Times New Roman" w:cs="Times New Roman"/>
          <w:sz w:val="24"/>
          <w:szCs w:val="24"/>
          <w:lang w:eastAsia="ar-SA"/>
        </w:rPr>
        <w:t xml:space="preserve">Обавља потребе планирања одбране и то: </w:t>
      </w:r>
      <w:r>
        <w:rPr>
          <w:rFonts w:ascii="Times New Roman" w:hAnsi="Times New Roman" w:cs="Times New Roman"/>
          <w:bCs/>
          <w:sz w:val="24"/>
          <w:szCs w:val="24"/>
        </w:rPr>
        <w:t xml:space="preserve">доношење извода из Плана одбране Општине и ратну организацију органа локалне самоуправе, доношење извода из Плана одбрана Општине </w:t>
      </w:r>
      <w:r>
        <w:rPr>
          <w:rFonts w:ascii="Times New Roman" w:hAnsi="Times New Roman" w:cs="Times New Roman"/>
          <w:bCs/>
          <w:sz w:val="24"/>
          <w:szCs w:val="24"/>
        </w:rPr>
        <w:lastRenderedPageBreak/>
        <w:t>одбране Општине и мобилизацију планова предузећа и других правних лица, организација и планирање средстава и систем ратних веза, планирање, организација и рад Служби за осматрање и обавештавање, а</w:t>
      </w:r>
      <w:r>
        <w:rPr>
          <w:rStyle w:val="CommentReference1"/>
          <w:rFonts w:ascii="Times New Roman" w:hAnsi="Times New Roman" w:cs="Times New Roman"/>
          <w:sz w:val="24"/>
          <w:szCs w:val="24"/>
          <w:lang w:eastAsia="ar-SA"/>
        </w:rPr>
        <w:t>нализа и оцена стања припрема за одбрану јединице локалне самоуправе појединих државних органа, предузећа и других правних лица, израда планова, припрема и уређење територије за потребе одбране земље, к</w:t>
      </w:r>
      <w:r>
        <w:rPr>
          <w:rFonts w:ascii="Times New Roman" w:hAnsi="Times New Roman" w:cs="Times New Roman"/>
          <w:bCs/>
          <w:sz w:val="24"/>
          <w:szCs w:val="24"/>
        </w:rPr>
        <w:t xml:space="preserve">оординирање радом у спровођењу прописа о раду државних органа предузећа и других  правних лица на територији Општине за време ратног стања, непосредне ратне опасности и ванредног стања, израда планова и биланса из области привреде, област трговине, снабдевања, финансија, биланс становништва и др. За потребе одбране Општине, израда извештаја, информација и анализа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 </w:t>
      </w:r>
    </w:p>
    <w:p w:rsidR="00026AA0" w:rsidRDefault="00623EFB" w:rsidP="0073260F">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lang w:eastAsia="ar-SA"/>
        </w:rPr>
        <w:t xml:space="preserve">Услови: </w:t>
      </w:r>
      <w:r>
        <w:rPr>
          <w:lang w:eastAsia="ar-SA"/>
        </w:rPr>
        <w:t xml:space="preserve">Стечено високо образовање из стручне области електротехничких наука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 инжењер електротехнике) </w:t>
      </w:r>
      <w:r>
        <w:rPr>
          <w:lang w:eastAsia="ar-SA"/>
        </w:rPr>
        <w:t>или специјалистичким студијама на факултету, положен државни стручни испит и  најмање 5 (пет) година радног искуства у струци.</w:t>
      </w:r>
    </w:p>
    <w:p w:rsidR="00026AA0" w:rsidRDefault="00623EFB">
      <w:pPr>
        <w:spacing w:after="0" w:line="240" w:lineRule="auto"/>
        <w:jc w:val="both"/>
      </w:pPr>
      <w:r>
        <w:rPr>
          <w:rFonts w:ascii="Times New Roman" w:eastAsia="Times New Roman" w:hAnsi="Times New Roman" w:cs="Times New Roman"/>
          <w:b/>
          <w:sz w:val="24"/>
          <w:szCs w:val="24"/>
          <w:lang w:eastAsia="ar-SA"/>
        </w:rPr>
        <w:tab/>
      </w:r>
    </w:p>
    <w:tbl>
      <w:tblPr>
        <w:tblW w:w="9918" w:type="dxa"/>
        <w:tblLook w:val="04A0"/>
      </w:tblPr>
      <w:tblGrid>
        <w:gridCol w:w="4779"/>
        <w:gridCol w:w="5139"/>
      </w:tblGrid>
      <w:tr w:rsidR="00026AA0" w:rsidTr="00C27687">
        <w:tc>
          <w:tcPr>
            <w:tcW w:w="9918" w:type="dxa"/>
            <w:gridSpan w:val="2"/>
            <w:shd w:val="clear" w:color="auto" w:fill="auto"/>
          </w:tcPr>
          <w:p w:rsidR="00026AA0" w:rsidRDefault="0073260F" w:rsidP="0073260F">
            <w:pPr>
              <w:spacing w:after="0" w:line="240" w:lineRule="auto"/>
              <w:jc w:val="both"/>
            </w:pPr>
            <w:r>
              <w:rPr>
                <w:rFonts w:ascii="Times New Roman" w:hAnsi="Times New Roman" w:cs="Times New Roman"/>
                <w:b/>
                <w:sz w:val="24"/>
                <w:szCs w:val="24"/>
              </w:rPr>
              <w:t>8</w:t>
            </w:r>
            <w:r w:rsidR="00623EFB" w:rsidRPr="0073260F">
              <w:rPr>
                <w:rFonts w:ascii="Times New Roman" w:hAnsi="Times New Roman" w:cs="Times New Roman"/>
                <w:b/>
                <w:sz w:val="24"/>
                <w:szCs w:val="24"/>
              </w:rPr>
              <w:t xml:space="preserve">. Послови утврђивања породиљских права и права на родитељски и дечији додатак </w:t>
            </w:r>
          </w:p>
        </w:tc>
      </w:tr>
      <w:tr w:rsidR="00026AA0" w:rsidTr="00C27687">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Опис послова:</w:t>
      </w:r>
      <w:r>
        <w:rPr>
          <w:rFonts w:ascii="Times New Roman" w:hAnsi="Times New Roman" w:cs="Times New Roman"/>
          <w:sz w:val="24"/>
          <w:szCs w:val="24"/>
        </w:rPr>
        <w:t>Води првостепени управни поступак</w:t>
      </w:r>
      <w:r w:rsidR="0073260F">
        <w:rPr>
          <w:rFonts w:ascii="Times New Roman" w:eastAsia="Times New Roman" w:hAnsi="Times New Roman" w:cs="Times New Roman"/>
          <w:color w:val="auto"/>
          <w:sz w:val="24"/>
          <w:szCs w:val="24"/>
          <w:lang w:eastAsia="ar-SA"/>
        </w:rPr>
        <w:t xml:space="preserve">, </w:t>
      </w:r>
      <w:r w:rsidR="0073260F" w:rsidRPr="0023355E">
        <w:rPr>
          <w:rFonts w:ascii="Times New Roman" w:eastAsia="Times New Roman" w:hAnsi="Times New Roman" w:cs="Times New Roman"/>
          <w:color w:val="auto"/>
          <w:sz w:val="24"/>
          <w:szCs w:val="24"/>
          <w:lang w:eastAsia="ar-SA"/>
        </w:rPr>
        <w:t>одлучује о правима и обавезама физичких и правних лица</w:t>
      </w:r>
      <w:r>
        <w:rPr>
          <w:rFonts w:ascii="Times New Roman" w:hAnsi="Times New Roman" w:cs="Times New Roman"/>
          <w:sz w:val="24"/>
          <w:szCs w:val="24"/>
        </w:rPr>
        <w:t xml:space="preserve">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b/>
          <w:sz w:val="24"/>
          <w:szCs w:val="24"/>
        </w:rPr>
        <w:t>Услови:</w:t>
      </w:r>
      <w:r>
        <w:rPr>
          <w:rFonts w:ascii="Times New Roman" w:hAnsi="Times New Roman"/>
          <w:sz w:val="24"/>
          <w:szCs w:val="24"/>
        </w:rPr>
        <w:t xml:space="preserve"> Високо образовање у области правних или економских наука </w:t>
      </w:r>
      <w:r>
        <w:rPr>
          <w:rFonts w:ascii="Times New Roman" w:hAnsi="Times New Roman"/>
          <w:sz w:val="24"/>
          <w:szCs w:val="24"/>
          <w:lang w:eastAsia="ar-SA"/>
        </w:rPr>
        <w:t>на основним академским студијама у обиму од најмање 180 ЕСПБ бодова, основним струковним студијама</w:t>
      </w:r>
      <w:r>
        <w:rPr>
          <w:rFonts w:ascii="Times New Roman" w:hAnsi="Times New Roman"/>
          <w:sz w:val="24"/>
          <w:szCs w:val="24"/>
        </w:rPr>
        <w:t xml:space="preserve">, односно на студијама у трајању до три године (односно </w:t>
      </w:r>
      <w:r>
        <w:rPr>
          <w:rFonts w:ascii="Times New Roman" w:hAnsi="Times New Roman"/>
          <w:sz w:val="24"/>
          <w:szCs w:val="24"/>
          <w:lang w:val="en-US"/>
        </w:rPr>
        <w:t>VI</w:t>
      </w:r>
      <w:r>
        <w:rPr>
          <w:rFonts w:ascii="Times New Roman" w:hAnsi="Times New Roman"/>
          <w:sz w:val="24"/>
          <w:szCs w:val="24"/>
        </w:rPr>
        <w:t xml:space="preserve"> степен стручне спреме- правник, односно економиста), положен државни стручни испит и 3 (три) године радног искуства у струци. </w:t>
      </w:r>
    </w:p>
    <w:p w:rsidR="00026AA0" w:rsidRDefault="00026AA0">
      <w:pPr>
        <w:spacing w:after="0" w:line="240" w:lineRule="auto"/>
        <w:jc w:val="both"/>
        <w:rPr>
          <w:rFonts w:ascii="Times New Roman" w:hAnsi="Times New Roman" w:cs="Times New Roman"/>
          <w:b/>
          <w:sz w:val="24"/>
          <w:szCs w:val="24"/>
        </w:rPr>
      </w:pPr>
    </w:p>
    <w:tbl>
      <w:tblPr>
        <w:tblW w:w="9918" w:type="dxa"/>
        <w:tblLook w:val="04A0"/>
      </w:tblPr>
      <w:tblGrid>
        <w:gridCol w:w="4779"/>
        <w:gridCol w:w="5139"/>
      </w:tblGrid>
      <w:tr w:rsidR="00026AA0" w:rsidTr="00C27687">
        <w:tc>
          <w:tcPr>
            <w:tcW w:w="9918" w:type="dxa"/>
            <w:gridSpan w:val="2"/>
            <w:shd w:val="clear" w:color="auto" w:fill="auto"/>
          </w:tcPr>
          <w:p w:rsidR="00026AA0" w:rsidRDefault="0073260F" w:rsidP="0073260F">
            <w:pPr>
              <w:spacing w:after="0" w:line="240" w:lineRule="auto"/>
              <w:jc w:val="both"/>
            </w:pPr>
            <w:r>
              <w:rPr>
                <w:rFonts w:ascii="Times New Roman" w:hAnsi="Times New Roman" w:cs="Times New Roman"/>
                <w:b/>
                <w:sz w:val="24"/>
                <w:szCs w:val="24"/>
              </w:rPr>
              <w:t>9</w:t>
            </w:r>
            <w:r w:rsidR="00623EFB" w:rsidRPr="0073260F">
              <w:rPr>
                <w:rFonts w:ascii="Times New Roman" w:hAnsi="Times New Roman" w:cs="Times New Roman"/>
                <w:b/>
                <w:sz w:val="24"/>
                <w:szCs w:val="24"/>
              </w:rPr>
              <w:t>. Административно – технички послови из области дечије заштите</w:t>
            </w:r>
          </w:p>
        </w:tc>
      </w:tr>
      <w:tr w:rsidR="00026AA0" w:rsidTr="00C27687">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bookmarkStart w:id="5" w:name="__DdeLink__2123_1407693919"/>
      <w:r>
        <w:rPr>
          <w:rFonts w:ascii="Times New Roman" w:hAnsi="Times New Roman" w:cs="Times New Roman"/>
          <w:b/>
          <w:sz w:val="24"/>
          <w:szCs w:val="24"/>
        </w:rPr>
        <w:t xml:space="preserve">Опис послова: </w:t>
      </w:r>
      <w:bookmarkEnd w:id="5"/>
      <w:r>
        <w:rPr>
          <w:rFonts w:ascii="Times New Roman" w:hAnsi="Times New Roman" w:cs="Times New Roman"/>
          <w:sz w:val="24"/>
          <w:szCs w:val="24"/>
        </w:rPr>
        <w:t xml:space="preserve">Пружа помоћ странкама у прикупљању документације за остваривање права на додатак за децу. Пружа помоћ у формирању досијеа корисника права, стра се о експедицији решења корисницима дечијег додатка. Даје стручна објашњења корисницима. Прибавља потребну документацију за усаглашавање права у овој области и исту одлаже у досијеа корисника. Прима захтеве и води деловодни протокол за остваривање права на новчану помоћ </w:t>
      </w:r>
      <w:r>
        <w:rPr>
          <w:rFonts w:ascii="Times New Roman" w:hAnsi="Times New Roman" w:cs="Times New Roman"/>
          <w:sz w:val="24"/>
          <w:szCs w:val="24"/>
        </w:rPr>
        <w:lastRenderedPageBreak/>
        <w:t>за новорођено дете.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pStyle w:val="BodyText1"/>
      </w:pPr>
    </w:p>
    <w:tbl>
      <w:tblPr>
        <w:tblW w:w="9918" w:type="dxa"/>
        <w:tblLook w:val="04A0"/>
      </w:tblPr>
      <w:tblGrid>
        <w:gridCol w:w="4794"/>
        <w:gridCol w:w="5124"/>
      </w:tblGrid>
      <w:tr w:rsidR="009D420E" w:rsidTr="00C64AD2">
        <w:tc>
          <w:tcPr>
            <w:tcW w:w="4794" w:type="dxa"/>
            <w:shd w:val="clear" w:color="auto" w:fill="auto"/>
          </w:tcPr>
          <w:p w:rsidR="009D420E" w:rsidRDefault="009D420E" w:rsidP="009D420E">
            <w:pPr>
              <w:spacing w:after="0" w:line="240" w:lineRule="auto"/>
              <w:jc w:val="both"/>
            </w:pPr>
            <w:r>
              <w:rPr>
                <w:rFonts w:ascii="Times New Roman" w:hAnsi="Times New Roman"/>
                <w:b/>
                <w:sz w:val="24"/>
                <w:szCs w:val="24"/>
              </w:rPr>
              <w:t>10.  Координатор за ромска питања</w:t>
            </w:r>
          </w:p>
        </w:tc>
        <w:tc>
          <w:tcPr>
            <w:tcW w:w="5124" w:type="dxa"/>
            <w:shd w:val="clear" w:color="auto" w:fill="auto"/>
          </w:tcPr>
          <w:p w:rsidR="009D420E" w:rsidRDefault="009D420E" w:rsidP="009D420E">
            <w:pPr>
              <w:spacing w:after="0" w:line="240" w:lineRule="auto"/>
              <w:jc w:val="both"/>
              <w:rPr>
                <w:rFonts w:ascii="Times New Roman" w:hAnsi="Times New Roman"/>
                <w:b/>
                <w:sz w:val="24"/>
                <w:szCs w:val="24"/>
              </w:rPr>
            </w:pPr>
          </w:p>
        </w:tc>
      </w:tr>
      <w:tr w:rsidR="009D420E" w:rsidTr="00C64AD2">
        <w:tc>
          <w:tcPr>
            <w:tcW w:w="4794" w:type="dxa"/>
            <w:shd w:val="clear" w:color="auto" w:fill="auto"/>
          </w:tcPr>
          <w:p w:rsidR="009D420E" w:rsidRPr="002C3BB7" w:rsidRDefault="009D420E" w:rsidP="009D420E">
            <w:pPr>
              <w:spacing w:after="0" w:line="240" w:lineRule="auto"/>
              <w:jc w:val="both"/>
            </w:pPr>
            <w:r>
              <w:rPr>
                <w:rFonts w:ascii="Times New Roman" w:hAnsi="Times New Roman"/>
                <w:b/>
                <w:sz w:val="24"/>
                <w:szCs w:val="24"/>
              </w:rPr>
              <w:t xml:space="preserve">Звање: </w:t>
            </w:r>
            <w:r w:rsidR="002C3BB7">
              <w:rPr>
                <w:rFonts w:ascii="Times New Roman" w:hAnsi="Times New Roman"/>
                <w:b/>
                <w:sz w:val="24"/>
                <w:szCs w:val="24"/>
              </w:rPr>
              <w:t>Виши референт</w:t>
            </w:r>
          </w:p>
        </w:tc>
        <w:tc>
          <w:tcPr>
            <w:tcW w:w="5124" w:type="dxa"/>
            <w:shd w:val="clear" w:color="auto" w:fill="auto"/>
          </w:tcPr>
          <w:p w:rsidR="009D420E" w:rsidRDefault="009D420E" w:rsidP="009D420E">
            <w:pPr>
              <w:spacing w:after="0" w:line="240" w:lineRule="auto"/>
              <w:jc w:val="right"/>
            </w:pPr>
            <w:r>
              <w:rPr>
                <w:rFonts w:ascii="Times New Roman" w:hAnsi="Times New Roman"/>
                <w:b/>
                <w:sz w:val="24"/>
                <w:szCs w:val="24"/>
              </w:rPr>
              <w:t>број службеника: 1</w:t>
            </w:r>
          </w:p>
        </w:tc>
      </w:tr>
    </w:tbl>
    <w:p w:rsidR="009D420E" w:rsidRDefault="009D420E" w:rsidP="009D420E">
      <w:pPr>
        <w:spacing w:after="0" w:line="240" w:lineRule="auto"/>
        <w:jc w:val="both"/>
        <w:rPr>
          <w:rFonts w:ascii="Times New Roman" w:hAnsi="Times New Roman"/>
          <w:b/>
          <w:bCs/>
          <w:sz w:val="24"/>
          <w:szCs w:val="24"/>
        </w:rPr>
      </w:pPr>
    </w:p>
    <w:p w:rsidR="00F77BFC" w:rsidRDefault="009D420E" w:rsidP="00F77BFC">
      <w:pPr>
        <w:spacing w:after="0" w:line="240" w:lineRule="auto"/>
        <w:jc w:val="both"/>
      </w:pPr>
      <w:r>
        <w:rPr>
          <w:rFonts w:ascii="Times New Roman" w:hAnsi="Times New Roman"/>
          <w:b/>
          <w:bCs/>
          <w:sz w:val="24"/>
          <w:szCs w:val="24"/>
        </w:rPr>
        <w:t xml:space="preserve">Опис послова: </w:t>
      </w:r>
      <w:r w:rsidR="002C3BB7">
        <w:rPr>
          <w:rFonts w:ascii="Times New Roman" w:hAnsi="Times New Roman"/>
          <w:sz w:val="24"/>
          <w:szCs w:val="24"/>
        </w:rPr>
        <w:t xml:space="preserve">Учествује у планирању, припреми и реализацији акционих планова и Општинских одлука које су од значаја за припаднике ромске </w:t>
      </w:r>
      <w:r w:rsidR="00F77BFC">
        <w:rPr>
          <w:rFonts w:ascii="Times New Roman" w:hAnsi="Times New Roman"/>
          <w:sz w:val="24"/>
          <w:szCs w:val="24"/>
        </w:rPr>
        <w:t>заједнице</w:t>
      </w:r>
      <w:r w:rsidR="002C3BB7">
        <w:rPr>
          <w:rFonts w:ascii="Times New Roman" w:hAnsi="Times New Roman"/>
          <w:sz w:val="24"/>
          <w:szCs w:val="24"/>
        </w:rPr>
        <w:t xml:space="preserve">, ради омогућавања бољег приступа правима и услугама, с обзиром на спедцифипчност ове групе становништва. Учествује у решавању проблема припадника ромске </w:t>
      </w:r>
      <w:r w:rsidR="00F77BFC">
        <w:rPr>
          <w:rFonts w:ascii="Times New Roman" w:hAnsi="Times New Roman"/>
          <w:sz w:val="24"/>
          <w:szCs w:val="24"/>
        </w:rPr>
        <w:t>заједнице</w:t>
      </w:r>
      <w:r w:rsidR="002C3BB7">
        <w:rPr>
          <w:rFonts w:ascii="Times New Roman" w:hAnsi="Times New Roman"/>
          <w:sz w:val="24"/>
          <w:szCs w:val="24"/>
        </w:rPr>
        <w:t xml:space="preserve"> и пру</w:t>
      </w:r>
      <w:r w:rsidR="00F77BFC">
        <w:rPr>
          <w:rFonts w:ascii="Times New Roman" w:hAnsi="Times New Roman"/>
          <w:sz w:val="24"/>
          <w:szCs w:val="24"/>
        </w:rPr>
        <w:t xml:space="preserve">жа помоћ у остваривању њихових законских права, што подразумева пружање саветодавних услуга и континуирано комуницирање и посредовање између ромске заједнице и локалне администрације. </w:t>
      </w:r>
      <w:r w:rsidR="00F77BFC" w:rsidRPr="00F77BFC">
        <w:rPr>
          <w:rFonts w:ascii="Times New Roman" w:hAnsi="Times New Roman" w:cs="Times New Roman"/>
          <w:sz w:val="24"/>
          <w:szCs w:val="24"/>
        </w:rPr>
        <w:t>Успостав</w:t>
      </w:r>
      <w:r w:rsidR="00F77BFC">
        <w:rPr>
          <w:rFonts w:ascii="Times New Roman" w:hAnsi="Times New Roman" w:cs="Times New Roman"/>
          <w:sz w:val="24"/>
          <w:szCs w:val="24"/>
        </w:rPr>
        <w:t>ља сарадњу, комуникацију и пружа</w:t>
      </w:r>
      <w:r w:rsidR="00F77BFC" w:rsidRPr="00F77BFC">
        <w:rPr>
          <w:rFonts w:ascii="Times New Roman" w:hAnsi="Times New Roman" w:cs="Times New Roman"/>
          <w:sz w:val="24"/>
          <w:szCs w:val="24"/>
        </w:rPr>
        <w:t xml:space="preserve"> подршку локалним организацијама цивилног друштва које се баве инклузијом Рома на локалном нивоу,</w:t>
      </w:r>
      <w:r w:rsidR="00F77BFC" w:rsidRPr="00F77BFC">
        <w:rPr>
          <w:rFonts w:ascii="Times New Roman" w:hAnsi="Times New Roman" w:cs="Times New Roman"/>
          <w:b/>
          <w:sz w:val="24"/>
          <w:szCs w:val="24"/>
        </w:rPr>
        <w:t xml:space="preserve"> </w:t>
      </w:r>
      <w:r w:rsidR="00F77BFC" w:rsidRPr="00F77BFC">
        <w:rPr>
          <w:rFonts w:ascii="Times New Roman" w:hAnsi="Times New Roman" w:cs="Times New Roman"/>
          <w:sz w:val="24"/>
          <w:szCs w:val="24"/>
        </w:rPr>
        <w:t>као и установама у области образовања, културе и социјалне заштите</w:t>
      </w:r>
      <w:r w:rsidR="00F77BFC">
        <w:rPr>
          <w:rFonts w:ascii="Times New Roman" w:hAnsi="Times New Roman" w:cs="Times New Roman"/>
          <w:sz w:val="24"/>
          <w:szCs w:val="24"/>
        </w:rPr>
        <w:t xml:space="preserve">. </w:t>
      </w:r>
      <w:r w:rsidR="00F77BFC" w:rsidRPr="00F77BFC">
        <w:rPr>
          <w:rFonts w:ascii="Times New Roman" w:hAnsi="Times New Roman" w:cs="Times New Roman"/>
          <w:sz w:val="24"/>
          <w:szCs w:val="24"/>
        </w:rPr>
        <w:t xml:space="preserve"> Пружа подршку локалној самоуправи у промоцији укључивања припадника ромске заједнице у области </w:t>
      </w:r>
      <w:r w:rsidR="00F77BFC" w:rsidRPr="00F77BFC">
        <w:rPr>
          <w:rStyle w:val="hps"/>
          <w:rFonts w:ascii="Times New Roman" w:hAnsi="Times New Roman" w:cs="Times New Roman"/>
          <w:sz w:val="24"/>
          <w:szCs w:val="24"/>
        </w:rPr>
        <w:t>запошљавања</w:t>
      </w:r>
      <w:r w:rsidR="00F77BFC" w:rsidRPr="00F77BFC">
        <w:rPr>
          <w:rFonts w:ascii="Times New Roman" w:hAnsi="Times New Roman" w:cs="Times New Roman"/>
          <w:sz w:val="24"/>
          <w:szCs w:val="24"/>
        </w:rPr>
        <w:t xml:space="preserve">, </w:t>
      </w:r>
      <w:r w:rsidR="00F77BFC" w:rsidRPr="00F77BFC">
        <w:rPr>
          <w:rStyle w:val="hps"/>
          <w:rFonts w:ascii="Times New Roman" w:hAnsi="Times New Roman" w:cs="Times New Roman"/>
          <w:sz w:val="24"/>
          <w:szCs w:val="24"/>
        </w:rPr>
        <w:t>образовања, здравства</w:t>
      </w:r>
      <w:r w:rsidR="00F77BFC" w:rsidRPr="00F77BFC">
        <w:rPr>
          <w:rFonts w:ascii="Times New Roman" w:hAnsi="Times New Roman" w:cs="Times New Roman"/>
          <w:sz w:val="24"/>
          <w:szCs w:val="24"/>
        </w:rPr>
        <w:t xml:space="preserve">, </w:t>
      </w:r>
      <w:r w:rsidR="00F77BFC" w:rsidRPr="00F77BFC">
        <w:rPr>
          <w:rStyle w:val="hps"/>
          <w:rFonts w:ascii="Times New Roman" w:hAnsi="Times New Roman" w:cs="Times New Roman"/>
          <w:sz w:val="24"/>
          <w:szCs w:val="24"/>
        </w:rPr>
        <w:t>социјалне заштите</w:t>
      </w:r>
      <w:r w:rsidR="00F77BFC" w:rsidRPr="00F77BFC">
        <w:rPr>
          <w:rFonts w:ascii="Times New Roman" w:hAnsi="Times New Roman" w:cs="Times New Roman"/>
          <w:sz w:val="24"/>
          <w:szCs w:val="24"/>
        </w:rPr>
        <w:t xml:space="preserve"> </w:t>
      </w:r>
      <w:r w:rsidR="00F77BFC" w:rsidRPr="00F77BFC">
        <w:rPr>
          <w:rStyle w:val="hps"/>
          <w:rFonts w:ascii="Times New Roman" w:hAnsi="Times New Roman" w:cs="Times New Roman"/>
          <w:sz w:val="24"/>
          <w:szCs w:val="24"/>
        </w:rPr>
        <w:t>и</w:t>
      </w:r>
      <w:r w:rsidR="00F77BFC" w:rsidRPr="00F77BFC">
        <w:rPr>
          <w:rFonts w:ascii="Times New Roman" w:hAnsi="Times New Roman" w:cs="Times New Roman"/>
          <w:sz w:val="24"/>
          <w:szCs w:val="24"/>
        </w:rPr>
        <w:t xml:space="preserve"> </w:t>
      </w:r>
      <w:r w:rsidR="00F77BFC">
        <w:rPr>
          <w:rStyle w:val="hps"/>
          <w:rFonts w:ascii="Times New Roman" w:hAnsi="Times New Roman" w:cs="Times New Roman"/>
          <w:sz w:val="24"/>
          <w:szCs w:val="24"/>
        </w:rPr>
        <w:t>становања.</w:t>
      </w:r>
      <w:r w:rsidR="00F77BFC" w:rsidRPr="00F77BFC">
        <w:rPr>
          <w:rFonts w:ascii="Tahoma" w:hAnsi="Tahoma" w:cs="Tahoma"/>
        </w:rPr>
        <w:t xml:space="preserve"> </w:t>
      </w:r>
      <w:r w:rsidR="00F77BFC" w:rsidRPr="00F77BFC">
        <w:rPr>
          <w:rFonts w:ascii="Times New Roman" w:hAnsi="Times New Roman" w:cs="Times New Roman"/>
          <w:sz w:val="24"/>
          <w:szCs w:val="24"/>
        </w:rPr>
        <w:t xml:space="preserve">Унапређује секторску и међусекторску сарадњу педагошких асистената, здравствених медијатора са представницима Центра за социјални рад, Националном службом за запошљавање (филијала у локалним самоуправама) и </w:t>
      </w:r>
      <w:r w:rsidR="00F77BFC">
        <w:rPr>
          <w:rFonts w:ascii="Times New Roman" w:hAnsi="Times New Roman" w:cs="Times New Roman"/>
          <w:sz w:val="24"/>
          <w:szCs w:val="24"/>
        </w:rPr>
        <w:t xml:space="preserve">организацијама цивилног друштва. </w:t>
      </w:r>
      <w:r w:rsidR="00F77BFC" w:rsidRPr="00F77BFC">
        <w:rPr>
          <w:rFonts w:ascii="Times New Roman" w:hAnsi="Times New Roman" w:cs="Times New Roman"/>
          <w:sz w:val="24"/>
          <w:szCs w:val="24"/>
        </w:rPr>
        <w:t>Организује координационе састанке у вези са планирањем и спровођењем мера укључивања Рома са представницима локалне самоуправ</w:t>
      </w:r>
      <w:r w:rsidR="00F77BFC">
        <w:rPr>
          <w:rFonts w:ascii="Times New Roman" w:hAnsi="Times New Roman" w:cs="Times New Roman"/>
          <w:sz w:val="24"/>
          <w:szCs w:val="24"/>
        </w:rPr>
        <w:t>е и другим релевантним актерима. Пружа техничко-административне услуге, попуњавањем разних типских и других захтева, молби, пријава и сл. у циљу остваривања права припадника ромске заједнице.</w:t>
      </w:r>
      <w:r w:rsidR="00F77BFC" w:rsidRPr="00F77BFC">
        <w:rPr>
          <w:rFonts w:ascii="Times New Roman" w:hAnsi="Times New Roman" w:cs="Times New Roman"/>
          <w:sz w:val="24"/>
          <w:szCs w:val="24"/>
        </w:rPr>
        <w:t xml:space="preserve"> </w:t>
      </w:r>
      <w:r w:rsidR="00F77BFC">
        <w:rPr>
          <w:rFonts w:ascii="Times New Roman" w:hAnsi="Times New Roman" w:cs="Times New Roman"/>
          <w:sz w:val="24"/>
          <w:szCs w:val="24"/>
        </w:rPr>
        <w:t>С</w:t>
      </w:r>
      <w:r w:rsidR="00F77BFC">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sidR="00F77BFC">
        <w:rPr>
          <w:rFonts w:ascii="Times New Roman" w:hAnsi="Times New Roman" w:cs="Times New Roman"/>
          <w:sz w:val="24"/>
          <w:szCs w:val="24"/>
        </w:rPr>
        <w:t>н</w:t>
      </w:r>
      <w:r w:rsidR="00F77BFC">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00F77BFC">
        <w:rPr>
          <w:rFonts w:ascii="Times New Roman" w:hAnsi="Times New Roman" w:cs="Times New Roman"/>
          <w:sz w:val="24"/>
          <w:szCs w:val="24"/>
        </w:rPr>
        <w:t>н</w:t>
      </w:r>
      <w:r w:rsidR="00F77BFC">
        <w:rPr>
          <w:rFonts w:ascii="Times New Roman" w:hAnsi="Times New Roman" w:cs="Times New Roman"/>
          <w:sz w:val="24"/>
          <w:szCs w:val="24"/>
          <w:lang w:val="ru-RU"/>
        </w:rPr>
        <w:t>ачелнику Општинске управе и руководиоцу Одељења</w:t>
      </w:r>
      <w:r w:rsidR="00F77BFC">
        <w:rPr>
          <w:rFonts w:ascii="Times New Roman" w:hAnsi="Times New Roman" w:cs="Times New Roman"/>
          <w:sz w:val="24"/>
          <w:szCs w:val="24"/>
        </w:rPr>
        <w:t>.</w:t>
      </w:r>
    </w:p>
    <w:p w:rsidR="00F77BFC" w:rsidRPr="00F77BFC" w:rsidRDefault="00F77BFC" w:rsidP="00F77BF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420E" w:rsidRPr="00F77BFC" w:rsidRDefault="00F77BFC" w:rsidP="009D420E">
      <w:pPr>
        <w:spacing w:after="0" w:line="240" w:lineRule="auto"/>
        <w:jc w:val="both"/>
        <w:rPr>
          <w:rFonts w:ascii="Times New Roman" w:hAnsi="Times New Roman" w:cs="Times New Roman"/>
          <w:sz w:val="24"/>
          <w:szCs w:val="24"/>
        </w:rPr>
      </w:pPr>
      <w:r w:rsidRPr="00F77BFC">
        <w:rPr>
          <w:rFonts w:ascii="Times New Roman" w:hAnsi="Times New Roman" w:cs="Times New Roman"/>
          <w:sz w:val="24"/>
          <w:szCs w:val="24"/>
        </w:rPr>
        <w:t xml:space="preserve"> </w:t>
      </w:r>
    </w:p>
    <w:p w:rsidR="009D420E" w:rsidRPr="00A84DD0" w:rsidRDefault="009D420E" w:rsidP="009D420E">
      <w:pPr>
        <w:spacing w:after="0" w:line="240" w:lineRule="auto"/>
        <w:jc w:val="both"/>
      </w:pPr>
      <w:r>
        <w:rPr>
          <w:rFonts w:ascii="Times New Roman" w:hAnsi="Times New Roman"/>
          <w:b/>
          <w:sz w:val="24"/>
          <w:szCs w:val="24"/>
        </w:rPr>
        <w:t>Услови:</w:t>
      </w:r>
      <w:r>
        <w:rPr>
          <w:rFonts w:ascii="Times New Roman" w:hAnsi="Times New Roman"/>
          <w:sz w:val="24"/>
          <w:szCs w:val="24"/>
        </w:rPr>
        <w:t xml:space="preserve"> Стечено </w:t>
      </w:r>
      <w:r w:rsidR="00F77BFC">
        <w:rPr>
          <w:rFonts w:ascii="Times New Roman" w:hAnsi="Times New Roman"/>
          <w:sz w:val="24"/>
          <w:szCs w:val="24"/>
        </w:rPr>
        <w:t>средње</w:t>
      </w:r>
      <w:r>
        <w:rPr>
          <w:rFonts w:ascii="Times New Roman" w:hAnsi="Times New Roman"/>
          <w:sz w:val="24"/>
          <w:szCs w:val="24"/>
        </w:rPr>
        <w:t xml:space="preserve"> образовање</w:t>
      </w:r>
      <w:r w:rsidR="00F77BFC">
        <w:rPr>
          <w:rFonts w:ascii="Times New Roman" w:hAnsi="Times New Roman"/>
          <w:sz w:val="24"/>
          <w:szCs w:val="24"/>
        </w:rPr>
        <w:t xml:space="preserve"> друштвеног, економског и дугог смера у четворогодишњем </w:t>
      </w:r>
      <w:r w:rsidR="00A84DD0">
        <w:rPr>
          <w:rFonts w:ascii="Times New Roman" w:hAnsi="Times New Roman"/>
          <w:sz w:val="24"/>
          <w:szCs w:val="24"/>
        </w:rPr>
        <w:t>т</w:t>
      </w:r>
      <w:r w:rsidR="00F77BFC">
        <w:rPr>
          <w:rFonts w:ascii="Times New Roman" w:hAnsi="Times New Roman"/>
          <w:sz w:val="24"/>
          <w:szCs w:val="24"/>
        </w:rPr>
        <w:t xml:space="preserve">рајању, </w:t>
      </w:r>
      <w:r w:rsidR="00A84DD0">
        <w:rPr>
          <w:rFonts w:ascii="Times New Roman" w:hAnsi="Times New Roman" w:cs="Times New Roman"/>
          <w:sz w:val="24"/>
          <w:szCs w:val="24"/>
        </w:rPr>
        <w:t>положен државни стручни испит</w:t>
      </w:r>
      <w:r w:rsidR="00A84DD0">
        <w:rPr>
          <w:rFonts w:ascii="Times New Roman" w:hAnsi="Times New Roman"/>
          <w:sz w:val="24"/>
          <w:szCs w:val="24"/>
        </w:rPr>
        <w:t xml:space="preserve"> и </w:t>
      </w:r>
      <w:r>
        <w:rPr>
          <w:rFonts w:ascii="Times New Roman" w:hAnsi="Times New Roman" w:cs="Times New Roman"/>
          <w:sz w:val="24"/>
          <w:szCs w:val="24"/>
        </w:rPr>
        <w:t xml:space="preserve">најмање 5 (пет) година </w:t>
      </w:r>
      <w:r w:rsidR="00A84DD0">
        <w:rPr>
          <w:rFonts w:ascii="Times New Roman" w:hAnsi="Times New Roman" w:cs="Times New Roman"/>
          <w:sz w:val="24"/>
          <w:szCs w:val="24"/>
        </w:rPr>
        <w:t xml:space="preserve">радног искуства у струци. </w:t>
      </w:r>
    </w:p>
    <w:p w:rsidR="009D420E" w:rsidRDefault="009D420E" w:rsidP="009D420E">
      <w:pPr>
        <w:spacing w:after="0" w:line="240" w:lineRule="auto"/>
        <w:jc w:val="both"/>
        <w:rPr>
          <w:rFonts w:ascii="Times New Roman" w:hAnsi="Times New Roman"/>
          <w:sz w:val="24"/>
          <w:szCs w:val="24"/>
        </w:rPr>
      </w:pPr>
    </w:p>
    <w:tbl>
      <w:tblPr>
        <w:tblW w:w="14762" w:type="dxa"/>
        <w:tblLook w:val="04A0"/>
      </w:tblPr>
      <w:tblGrid>
        <w:gridCol w:w="4794"/>
        <w:gridCol w:w="5124"/>
        <w:gridCol w:w="90"/>
        <w:gridCol w:w="4754"/>
      </w:tblGrid>
      <w:tr w:rsidR="009D420E" w:rsidTr="00C64AD2">
        <w:tc>
          <w:tcPr>
            <w:tcW w:w="9918" w:type="dxa"/>
            <w:gridSpan w:val="2"/>
            <w:shd w:val="clear" w:color="auto" w:fill="auto"/>
          </w:tcPr>
          <w:p w:rsidR="009D420E" w:rsidRDefault="009D420E" w:rsidP="009D42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 Послови праћења и координације рада интерресорне комисије и послови стицања статуса енергетски угроженог купца</w:t>
            </w:r>
          </w:p>
        </w:tc>
        <w:tc>
          <w:tcPr>
            <w:tcW w:w="4844" w:type="dxa"/>
            <w:gridSpan w:val="2"/>
            <w:shd w:val="clear" w:color="auto" w:fill="auto"/>
          </w:tcPr>
          <w:p w:rsidR="009D420E" w:rsidRDefault="009D420E" w:rsidP="009D420E">
            <w:pPr>
              <w:spacing w:after="0" w:line="240" w:lineRule="auto"/>
              <w:jc w:val="both"/>
              <w:rPr>
                <w:rFonts w:ascii="Times New Roman" w:hAnsi="Times New Roman"/>
                <w:b/>
                <w:sz w:val="24"/>
                <w:szCs w:val="24"/>
              </w:rPr>
            </w:pPr>
          </w:p>
        </w:tc>
      </w:tr>
      <w:tr w:rsidR="009D420E" w:rsidTr="00C64AD2">
        <w:trPr>
          <w:gridAfter w:val="1"/>
          <w:wAfter w:w="4754" w:type="dxa"/>
        </w:trPr>
        <w:tc>
          <w:tcPr>
            <w:tcW w:w="4794" w:type="dxa"/>
            <w:shd w:val="clear" w:color="auto" w:fill="auto"/>
          </w:tcPr>
          <w:p w:rsidR="009D420E" w:rsidRDefault="009D420E" w:rsidP="009D420E">
            <w:pPr>
              <w:spacing w:after="0" w:line="240" w:lineRule="auto"/>
              <w:jc w:val="both"/>
            </w:pPr>
            <w:r>
              <w:rPr>
                <w:rFonts w:ascii="Times New Roman" w:hAnsi="Times New Roman"/>
                <w:b/>
                <w:sz w:val="24"/>
                <w:szCs w:val="24"/>
              </w:rPr>
              <w:t>Звање: Млађи саветник</w:t>
            </w:r>
          </w:p>
        </w:tc>
        <w:tc>
          <w:tcPr>
            <w:tcW w:w="5214" w:type="dxa"/>
            <w:gridSpan w:val="2"/>
            <w:shd w:val="clear" w:color="auto" w:fill="auto"/>
          </w:tcPr>
          <w:p w:rsidR="009D420E" w:rsidRDefault="009D420E" w:rsidP="009D420E">
            <w:pPr>
              <w:spacing w:after="0" w:line="240" w:lineRule="auto"/>
              <w:jc w:val="right"/>
            </w:pPr>
            <w:r>
              <w:rPr>
                <w:rFonts w:ascii="Times New Roman" w:hAnsi="Times New Roman"/>
                <w:b/>
                <w:sz w:val="24"/>
                <w:szCs w:val="24"/>
              </w:rPr>
              <w:t>број службеника: 1</w:t>
            </w:r>
          </w:p>
        </w:tc>
      </w:tr>
    </w:tbl>
    <w:p w:rsidR="009D420E" w:rsidRDefault="009D420E" w:rsidP="009D420E">
      <w:pPr>
        <w:spacing w:after="0" w:line="240" w:lineRule="auto"/>
        <w:jc w:val="both"/>
        <w:rPr>
          <w:rFonts w:ascii="Times New Roman" w:hAnsi="Times New Roman" w:cs="Times New Roman"/>
          <w:sz w:val="24"/>
          <w:szCs w:val="24"/>
        </w:rPr>
      </w:pPr>
    </w:p>
    <w:p w:rsidR="009D420E" w:rsidRDefault="009D420E" w:rsidP="005843A5">
      <w:pPr>
        <w:spacing w:after="0" w:line="240" w:lineRule="auto"/>
        <w:jc w:val="both"/>
      </w:pPr>
      <w:r>
        <w:rPr>
          <w:rFonts w:ascii="Times New Roman" w:hAnsi="Times New Roman" w:cs="Times New Roman"/>
          <w:b/>
          <w:bCs/>
          <w:sz w:val="24"/>
          <w:szCs w:val="24"/>
        </w:rPr>
        <w:t>Опис послова:</w:t>
      </w:r>
      <w:r>
        <w:rPr>
          <w:rFonts w:ascii="Times New Roman" w:hAnsi="Times New Roman" w:cs="Times New Roman"/>
          <w:sz w:val="24"/>
          <w:szCs w:val="24"/>
        </w:rPr>
        <w:t xml:space="preserve"> Прати рад интерресорне комисије, прикупља документацију која је неопходна за покретање и вођење поступка процене и која доприноси утврђивању и разумевању начина задовољења потреба детета, доставља документацију члановима Комисије, организује и администрира целокупни процес процене потреба за додатном подршком детету, сазива повремене чланове комисије на основу документације и информација од родитеља, обавља све друге стручно-административне послове за потребе Комисије, сарађује са организацијама цивилног друштва које се баве питањима из ове области, обавља послове уноса, обраде, сређивања, штампања и чувања текста и свих других података у форми електронског записа, израђује, преписује и умножава, дописе, записнике, обрасце и други писани материјал текстуалног и табеларног типа, води деловодни протокол и врши административне и канцеларијске послове за потребе рада Комисије.  </w:t>
      </w:r>
    </w:p>
    <w:p w:rsidR="003076FA" w:rsidRDefault="009D420E" w:rsidP="003076FA">
      <w:pPr>
        <w:spacing w:after="0" w:line="240" w:lineRule="auto"/>
        <w:jc w:val="both"/>
      </w:pPr>
      <w:r>
        <w:rPr>
          <w:rFonts w:ascii="Times New Roman" w:hAnsi="Times New Roman" w:cs="Times New Roman"/>
          <w:sz w:val="24"/>
          <w:szCs w:val="24"/>
        </w:rPr>
        <w:t xml:space="preserve">Врши пријем странака сваког дана и пружа савете о начину и условима стицања статуса енергетски угроженог купца; врши пријем захтева странака и пратеће документације потребне за стицање статуса енергетски угроженог купца; прикупља потребну документацију по службеној дужности уз сагласност странке; води првостепени поступк за стицање статуса енергетски угроженог купца; врши израду нацрта првостепеног решења за стицање статуса </w:t>
      </w:r>
      <w:r>
        <w:rPr>
          <w:rFonts w:ascii="Times New Roman" w:hAnsi="Times New Roman" w:cs="Times New Roman"/>
          <w:sz w:val="24"/>
          <w:szCs w:val="24"/>
        </w:rPr>
        <w:lastRenderedPageBreak/>
        <w:t>енергетски угроженог купца, по захтеву странке; врши рад првостепеног органа по жалби на првостепено реш</w:t>
      </w:r>
      <w:r w:rsidR="003076FA">
        <w:rPr>
          <w:rFonts w:ascii="Times New Roman" w:hAnsi="Times New Roman" w:cs="Times New Roman"/>
          <w:sz w:val="24"/>
          <w:szCs w:val="24"/>
        </w:rPr>
        <w:t>ење; обавља све административно-</w:t>
      </w:r>
      <w:r>
        <w:rPr>
          <w:rFonts w:ascii="Times New Roman" w:hAnsi="Times New Roman" w:cs="Times New Roman"/>
          <w:sz w:val="24"/>
          <w:szCs w:val="24"/>
        </w:rPr>
        <w:t xml:space="preserve">техничких послове из области стицања статуса енергетски угроженог купца; архивира предмете; припрема извештаје о врсти и броју решених предмета, о жалбама и предлозима грађана; сачињава спискове о лицима која су стекла статус енергетски угроженог купца и доставља исте Министарству рударства и енергетике и надлежном снабдевачу електричном енергијом; </w:t>
      </w:r>
      <w:r w:rsidR="003076FA">
        <w:rPr>
          <w:rFonts w:ascii="Times New Roman" w:hAnsi="Times New Roman" w:cs="Times New Roman"/>
          <w:sz w:val="24"/>
          <w:szCs w:val="24"/>
          <w:lang w:val="ru-RU"/>
        </w:rPr>
        <w:t xml:space="preserve">Обавља и друге послове по налогу </w:t>
      </w:r>
      <w:r w:rsidR="003076FA">
        <w:rPr>
          <w:rFonts w:ascii="Times New Roman" w:hAnsi="Times New Roman" w:cs="Times New Roman"/>
          <w:sz w:val="24"/>
          <w:szCs w:val="24"/>
        </w:rPr>
        <w:t>н</w:t>
      </w:r>
      <w:r w:rsidR="003076FA">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003076FA">
        <w:rPr>
          <w:rFonts w:ascii="Times New Roman" w:hAnsi="Times New Roman" w:cs="Times New Roman"/>
          <w:sz w:val="24"/>
          <w:szCs w:val="24"/>
        </w:rPr>
        <w:t>н</w:t>
      </w:r>
      <w:r w:rsidR="003076FA">
        <w:rPr>
          <w:rFonts w:ascii="Times New Roman" w:hAnsi="Times New Roman" w:cs="Times New Roman"/>
          <w:sz w:val="24"/>
          <w:szCs w:val="24"/>
          <w:lang w:val="ru-RU"/>
        </w:rPr>
        <w:t>ачелнику Општинске управе и руководиоцу Одељења</w:t>
      </w:r>
      <w:r w:rsidR="003076FA">
        <w:rPr>
          <w:rFonts w:ascii="Times New Roman" w:hAnsi="Times New Roman" w:cs="Times New Roman"/>
          <w:sz w:val="24"/>
          <w:szCs w:val="24"/>
        </w:rPr>
        <w:t>.</w:t>
      </w:r>
    </w:p>
    <w:p w:rsidR="009D420E" w:rsidRDefault="009D420E" w:rsidP="009D420E">
      <w:pPr>
        <w:spacing w:after="0" w:line="240" w:lineRule="auto"/>
        <w:jc w:val="both"/>
        <w:rPr>
          <w:rFonts w:ascii="Times New Roman" w:hAnsi="Times New Roman" w:cs="Times New Roman"/>
          <w:sz w:val="24"/>
          <w:szCs w:val="24"/>
        </w:rPr>
      </w:pPr>
    </w:p>
    <w:p w:rsidR="009D420E" w:rsidRDefault="009D420E" w:rsidP="009D420E">
      <w:pPr>
        <w:spacing w:after="0" w:line="240" w:lineRule="auto"/>
        <w:jc w:val="both"/>
      </w:pPr>
      <w:r>
        <w:rPr>
          <w:rFonts w:ascii="Times New Roman" w:hAnsi="Times New Roman" w:cs="Times New Roman"/>
          <w:b/>
          <w:bCs/>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w:t>
      </w:r>
      <w:r>
        <w:rPr>
          <w:rFonts w:ascii="Times New Roman" w:hAnsi="Times New Roman" w:cs="Times New Roman"/>
          <w:sz w:val="24"/>
          <w:szCs w:val="24"/>
        </w:rPr>
        <w:t xml:space="preserve">, одрађен приправнички стаж </w:t>
      </w:r>
      <w:bookmarkStart w:id="6" w:name="__DdeLink__2040_12350355362"/>
      <w:bookmarkEnd w:id="6"/>
      <w:r>
        <w:rPr>
          <w:rFonts w:ascii="Times New Roman" w:hAnsi="Times New Roman" w:cs="Times New Roman"/>
          <w:sz w:val="24"/>
          <w:szCs w:val="24"/>
        </w:rPr>
        <w:t>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и положен државни стручни испит.</w:t>
      </w:r>
    </w:p>
    <w:p w:rsidR="009D420E" w:rsidRDefault="009D420E">
      <w:pPr>
        <w:spacing w:after="0" w:line="240" w:lineRule="auto"/>
        <w:jc w:val="both"/>
        <w:rPr>
          <w:rFonts w:ascii="Times New Roman" w:hAnsi="Times New Roman" w:cs="Times New Roman"/>
          <w:sz w:val="24"/>
          <w:szCs w:val="24"/>
        </w:rPr>
      </w:pPr>
    </w:p>
    <w:tbl>
      <w:tblPr>
        <w:tblW w:w="9918" w:type="dxa"/>
        <w:tblLook w:val="04A0"/>
      </w:tblPr>
      <w:tblGrid>
        <w:gridCol w:w="4779"/>
        <w:gridCol w:w="5139"/>
      </w:tblGrid>
      <w:tr w:rsidR="00026AA0" w:rsidTr="00C27687">
        <w:tc>
          <w:tcPr>
            <w:tcW w:w="9918" w:type="dxa"/>
            <w:gridSpan w:val="2"/>
            <w:shd w:val="clear" w:color="auto" w:fill="auto"/>
          </w:tcPr>
          <w:p w:rsidR="00026AA0" w:rsidRDefault="002C7179" w:rsidP="0073260F">
            <w:pPr>
              <w:spacing w:after="0" w:line="240" w:lineRule="auto"/>
              <w:jc w:val="both"/>
            </w:pPr>
            <w:r>
              <w:rPr>
                <w:rFonts w:ascii="Times New Roman" w:hAnsi="Times New Roman" w:cs="Times New Roman"/>
                <w:b/>
                <w:sz w:val="24"/>
                <w:szCs w:val="24"/>
              </w:rPr>
              <w:t>12</w:t>
            </w:r>
            <w:r w:rsidR="00623EFB" w:rsidRPr="0073260F">
              <w:rPr>
                <w:rFonts w:ascii="Times New Roman" w:hAnsi="Times New Roman" w:cs="Times New Roman"/>
                <w:b/>
                <w:sz w:val="24"/>
                <w:szCs w:val="24"/>
              </w:rPr>
              <w:t>. Послови образовања, ученичког и студентског стандарда</w:t>
            </w:r>
          </w:p>
        </w:tc>
      </w:tr>
      <w:tr w:rsidR="00026AA0" w:rsidTr="00C27687">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CC15BF" w:rsidRDefault="00CC15BF" w:rsidP="00F86FF4">
      <w:pPr>
        <w:spacing w:line="240" w:lineRule="auto"/>
        <w:jc w:val="both"/>
        <w:rPr>
          <w:rFonts w:ascii="Times New Roman" w:hAnsi="Times New Roman" w:cs="Times New Roman"/>
          <w:b/>
          <w:sz w:val="24"/>
          <w:szCs w:val="24"/>
          <w:lang w:val="ru-RU"/>
        </w:rPr>
      </w:pPr>
    </w:p>
    <w:p w:rsidR="00026AA0" w:rsidRDefault="00623EFB" w:rsidP="00F86FF4">
      <w:pPr>
        <w:spacing w:line="240" w:lineRule="auto"/>
        <w:jc w:val="both"/>
      </w:pPr>
      <w:r>
        <w:rPr>
          <w:rFonts w:ascii="Times New Roman" w:hAnsi="Times New Roman" w:cs="Times New Roman"/>
          <w:b/>
          <w:sz w:val="24"/>
          <w:szCs w:val="24"/>
          <w:lang w:val="ru-RU"/>
        </w:rPr>
        <w:t xml:space="preserve">Опис послова: </w:t>
      </w:r>
      <w:r>
        <w:rPr>
          <w:rFonts w:ascii="Times New Roman" w:hAnsi="Times New Roman" w:cs="Times New Roman"/>
          <w:sz w:val="24"/>
          <w:szCs w:val="24"/>
          <w:lang w:val="ru-RU"/>
        </w:rPr>
        <w:t>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предузима мере на образовању и васпитању одраслих лица. 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 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образовних и васпитних установа. Обавља техничке и административне послове везане за организовање Светосавске недеље.</w:t>
      </w:r>
      <w:r w:rsidR="00726664">
        <w:rPr>
          <w:rFonts w:ascii="Times New Roman" w:hAnsi="Times New Roman" w:cs="Times New Roman"/>
          <w:sz w:val="24"/>
          <w:szCs w:val="24"/>
          <w:lang w:val="en-US"/>
        </w:rPr>
        <w:t xml:space="preserve"> </w:t>
      </w:r>
      <w:r w:rsidR="00E328C9" w:rsidRPr="003B2763">
        <w:rPr>
          <w:rFonts w:ascii="Times New Roman" w:hAnsi="Times New Roman" w:cs="Times New Roman"/>
          <w:color w:val="auto"/>
          <w:sz w:val="24"/>
          <w:szCs w:val="24"/>
          <w:lang w:val="ru-RU"/>
        </w:rPr>
        <w:t xml:space="preserve">Обавља </w:t>
      </w:r>
      <w:r w:rsidR="003B2763">
        <w:rPr>
          <w:rFonts w:ascii="Times New Roman" w:hAnsi="Times New Roman" w:cs="Times New Roman"/>
          <w:sz w:val="24"/>
          <w:szCs w:val="24"/>
        </w:rPr>
        <w:t xml:space="preserve">административно-техничке послове у поступцима </w:t>
      </w:r>
      <w:r w:rsidR="006B6B1C">
        <w:rPr>
          <w:rFonts w:ascii="Times New Roman" w:hAnsi="Times New Roman" w:cs="Times New Roman"/>
          <w:sz w:val="24"/>
          <w:szCs w:val="24"/>
        </w:rPr>
        <w:t xml:space="preserve">за </w:t>
      </w:r>
      <w:r w:rsidR="006B6B1C">
        <w:rPr>
          <w:rFonts w:ascii="Times New Roman" w:hAnsi="Times New Roman" w:cs="Times New Roman"/>
          <w:sz w:val="24"/>
          <w:szCs w:val="24"/>
          <w:lang w:val="sr-Cyrl-CS"/>
        </w:rPr>
        <w:t>стицање</w:t>
      </w:r>
      <w:r w:rsidR="003B2763" w:rsidRPr="003B2763">
        <w:rPr>
          <w:rFonts w:ascii="Times New Roman" w:hAnsi="Times New Roman" w:cs="Times New Roman"/>
          <w:sz w:val="24"/>
          <w:szCs w:val="24"/>
          <w:lang w:val="sr-Cyrl-CS"/>
        </w:rPr>
        <w:t xml:space="preserve"> статуса енергетски угроженог купца електричне енергије</w:t>
      </w:r>
      <w:r w:rsidR="003B2763">
        <w:rPr>
          <w:rFonts w:ascii="Times New Roman" w:hAnsi="Times New Roman" w:cs="Times New Roman"/>
          <w:sz w:val="24"/>
          <w:szCs w:val="24"/>
        </w:rPr>
        <w:t xml:space="preserve">. </w:t>
      </w:r>
      <w:r>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623EFB">
      <w:pPr>
        <w:pStyle w:val="BodyText1"/>
      </w:pPr>
      <w:r>
        <w:rPr>
          <w:b/>
          <w:bCs/>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r>
        <w:tab/>
      </w:r>
    </w:p>
    <w:p w:rsidR="00026AA0" w:rsidRPr="00665560" w:rsidRDefault="00026AA0">
      <w:pPr>
        <w:pStyle w:val="BodyText1"/>
      </w:pPr>
    </w:p>
    <w:tbl>
      <w:tblPr>
        <w:tblW w:w="9997" w:type="dxa"/>
        <w:tblLook w:val="04A0"/>
      </w:tblPr>
      <w:tblGrid>
        <w:gridCol w:w="4998"/>
        <w:gridCol w:w="4999"/>
      </w:tblGrid>
      <w:tr w:rsidR="00026AA0">
        <w:tc>
          <w:tcPr>
            <w:tcW w:w="4998" w:type="dxa"/>
            <w:shd w:val="clear" w:color="auto" w:fill="auto"/>
          </w:tcPr>
          <w:p w:rsidR="00026AA0" w:rsidRDefault="002C7179" w:rsidP="00A06489">
            <w:pPr>
              <w:spacing w:after="0" w:line="240" w:lineRule="auto"/>
              <w:jc w:val="both"/>
            </w:pPr>
            <w:r>
              <w:rPr>
                <w:rFonts w:ascii="Times New Roman" w:eastAsia="Times New Roman" w:hAnsi="Times New Roman" w:cs="Times New Roman"/>
                <w:b/>
                <w:sz w:val="24"/>
                <w:szCs w:val="24"/>
                <w:lang w:eastAsia="ar-SA"/>
              </w:rPr>
              <w:t>13</w:t>
            </w:r>
            <w:r w:rsidR="00A06489">
              <w:rPr>
                <w:rFonts w:ascii="Times New Roman" w:eastAsia="Times New Roman" w:hAnsi="Times New Roman" w:cs="Times New Roman"/>
                <w:b/>
                <w:sz w:val="24"/>
                <w:szCs w:val="24"/>
                <w:lang w:eastAsia="ar-SA"/>
              </w:rPr>
              <w:t xml:space="preserve">. Послови грађанског стања - </w:t>
            </w:r>
            <w:r w:rsidR="00623EFB" w:rsidRPr="00A06489">
              <w:rPr>
                <w:rFonts w:ascii="Times New Roman" w:eastAsia="Times New Roman" w:hAnsi="Times New Roman" w:cs="Times New Roman"/>
                <w:b/>
                <w:sz w:val="24"/>
                <w:szCs w:val="24"/>
                <w:lang w:eastAsia="ar-SA"/>
              </w:rPr>
              <w:t>матичар</w:t>
            </w:r>
          </w:p>
        </w:tc>
        <w:tc>
          <w:tcPr>
            <w:tcW w:w="4998" w:type="dxa"/>
            <w:shd w:val="clear" w:color="auto" w:fill="auto"/>
          </w:tcPr>
          <w:p w:rsidR="00026AA0" w:rsidRDefault="00026AA0">
            <w:pPr>
              <w:spacing w:after="0" w:line="240" w:lineRule="auto"/>
              <w:jc w:val="both"/>
              <w:rPr>
                <w:rFonts w:ascii="Times New Roman" w:eastAsia="Times New Roman" w:hAnsi="Times New Roman" w:cs="Times New Roman"/>
                <w:b/>
                <w:sz w:val="24"/>
                <w:szCs w:val="24"/>
                <w:lang w:eastAsia="ar-SA"/>
              </w:rPr>
            </w:pPr>
          </w:p>
        </w:tc>
      </w:tr>
      <w:tr w:rsidR="00026AA0">
        <w:tc>
          <w:tcPr>
            <w:tcW w:w="4998" w:type="dxa"/>
            <w:shd w:val="clear" w:color="auto" w:fill="auto"/>
          </w:tcPr>
          <w:p w:rsidR="00026AA0" w:rsidRDefault="00623EFB">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998" w:type="dxa"/>
            <w:shd w:val="clear" w:color="auto" w:fill="auto"/>
          </w:tcPr>
          <w:p w:rsidR="00026AA0" w:rsidRDefault="00623EFB">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026AA0" w:rsidRDefault="00026AA0">
      <w:pPr>
        <w:spacing w:after="0" w:line="240" w:lineRule="auto"/>
        <w:jc w:val="both"/>
        <w:rPr>
          <w:rFonts w:ascii="Times New Roman" w:eastAsia="Times New Roman" w:hAnsi="Times New Roman" w:cs="Times New Roman"/>
          <w:b/>
          <w:i/>
          <w:sz w:val="24"/>
          <w:szCs w:val="24"/>
          <w:lang w:eastAsia="ar-SA"/>
        </w:rPr>
      </w:pPr>
    </w:p>
    <w:p w:rsidR="00026AA0" w:rsidRDefault="00623EFB">
      <w:pPr>
        <w:spacing w:after="0" w:line="240" w:lineRule="auto"/>
        <w:jc w:val="both"/>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sz w:val="24"/>
          <w:szCs w:val="24"/>
          <w:lang w:eastAsia="ar-SA"/>
        </w:rPr>
        <w:t>О</w:t>
      </w:r>
      <w:r>
        <w:rPr>
          <w:rFonts w:ascii="Times New Roman" w:eastAsia="Times New Roman" w:hAnsi="Times New Roman" w:cs="Times New Roman"/>
          <w:bCs/>
          <w:sz w:val="24"/>
          <w:szCs w:val="24"/>
          <w:lang w:eastAsia="ar-SA"/>
        </w:rPr>
        <w:t>б</w:t>
      </w:r>
      <w:r>
        <w:rPr>
          <w:rFonts w:ascii="Times New Roman" w:eastAsia="Times New Roman" w:hAnsi="Times New Roman" w:cs="Times New Roman"/>
          <w:sz w:val="24"/>
          <w:szCs w:val="24"/>
          <w:lang w:eastAsia="ar-SA"/>
        </w:rPr>
        <w:t xml:space="preserve">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 </w:t>
      </w:r>
      <w:r>
        <w:rPr>
          <w:rFonts w:ascii="Times New Roman" w:eastAsia="Times New Roman" w:hAnsi="Times New Roman"/>
          <w:sz w:val="24"/>
          <w:szCs w:val="24"/>
          <w:lang w:eastAsia="ar-SA"/>
        </w:rPr>
        <w:t xml:space="preserve">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w:t>
      </w:r>
      <w:r>
        <w:rPr>
          <w:rFonts w:ascii="Times New Roman" w:eastAsia="Times New Roman" w:hAnsi="Times New Roman"/>
          <w:sz w:val="24"/>
          <w:szCs w:val="24"/>
          <w:lang w:eastAsia="ar-SA"/>
        </w:rPr>
        <w:lastRenderedPageBreak/>
        <w:t xml:space="preserve">држављана, о промени личног имена, о дозволи за склапање брака преко пуномоћника, о дозволи увида у матичне књиге и др.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 </w:t>
      </w:r>
      <w:r w:rsidR="00A0648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pPr>
    </w:p>
    <w:p w:rsidR="00026AA0" w:rsidRDefault="00623EFB">
      <w:pPr>
        <w:pStyle w:val="BodyText1"/>
      </w:pPr>
      <w:r>
        <w:rPr>
          <w:b/>
          <w:lang w:eastAsia="ar-SA"/>
        </w:rPr>
        <w:t xml:space="preserve">Услови: </w:t>
      </w:r>
      <w:r>
        <w:rPr>
          <w:lang w:eastAsia="ar-SA"/>
        </w:rPr>
        <w:t xml:space="preserve">Стечено високо образовање у области друштвених наука на основним академским студијама у обиму од најмање 180 ЕСПБ бодова, основним струковним студијама, односно на студијама у трајању до три године (односно </w:t>
      </w:r>
      <w:r>
        <w:rPr>
          <w:lang w:val="en-US" w:eastAsia="ar-SA"/>
        </w:rPr>
        <w:t>VI</w:t>
      </w:r>
      <w:r>
        <w:rPr>
          <w:lang w:eastAsia="ar-SA"/>
        </w:rPr>
        <w:t xml:space="preserve"> степен стручне спреме), положен државни стручни испит, положен посебан стручни испит за матичаре и најмање 3 (три) године радног искуства у струци.</w:t>
      </w:r>
    </w:p>
    <w:p w:rsidR="00026AA0" w:rsidRDefault="00026AA0">
      <w:pPr>
        <w:spacing w:after="0" w:line="240" w:lineRule="auto"/>
        <w:jc w:val="both"/>
        <w:rPr>
          <w:rFonts w:ascii="Times New Roman" w:hAnsi="Times New Roman" w:cs="Times New Roman"/>
          <w:b/>
          <w:sz w:val="24"/>
          <w:szCs w:val="24"/>
        </w:rPr>
      </w:pPr>
    </w:p>
    <w:tbl>
      <w:tblPr>
        <w:tblW w:w="9997" w:type="dxa"/>
        <w:tblLook w:val="04A0"/>
      </w:tblPr>
      <w:tblGrid>
        <w:gridCol w:w="4998"/>
        <w:gridCol w:w="4999"/>
      </w:tblGrid>
      <w:tr w:rsidR="00026AA0">
        <w:tc>
          <w:tcPr>
            <w:tcW w:w="4998" w:type="dxa"/>
            <w:shd w:val="clear" w:color="auto" w:fill="auto"/>
          </w:tcPr>
          <w:p w:rsidR="00026AA0" w:rsidRDefault="002C7179" w:rsidP="00A06489">
            <w:pPr>
              <w:spacing w:after="0" w:line="240" w:lineRule="auto"/>
              <w:jc w:val="both"/>
            </w:pPr>
            <w:r>
              <w:rPr>
                <w:rFonts w:ascii="Times New Roman" w:hAnsi="Times New Roman" w:cs="Times New Roman"/>
                <w:b/>
                <w:sz w:val="24"/>
                <w:szCs w:val="24"/>
              </w:rPr>
              <w:t>14</w:t>
            </w:r>
            <w:r w:rsidR="00623EFB" w:rsidRPr="00A06489">
              <w:rPr>
                <w:rFonts w:ascii="Times New Roman" w:hAnsi="Times New Roman" w:cs="Times New Roman"/>
                <w:b/>
                <w:sz w:val="24"/>
                <w:szCs w:val="24"/>
              </w:rPr>
              <w:t>. Матичар</w:t>
            </w:r>
          </w:p>
        </w:tc>
        <w:tc>
          <w:tcPr>
            <w:tcW w:w="4998"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4998" w:type="dxa"/>
            <w:shd w:val="clear" w:color="auto" w:fill="auto"/>
          </w:tcPr>
          <w:p w:rsidR="00026AA0" w:rsidRDefault="00623EFB">
            <w:pPr>
              <w:spacing w:after="0" w:line="240" w:lineRule="auto"/>
              <w:contextualSpacing/>
              <w:jc w:val="both"/>
            </w:pPr>
            <w:r>
              <w:rPr>
                <w:rFonts w:ascii="Times New Roman" w:eastAsia="Times New Roman" w:hAnsi="Times New Roman" w:cs="Times New Roman"/>
                <w:b/>
                <w:sz w:val="24"/>
                <w:szCs w:val="24"/>
              </w:rPr>
              <w:t>Звање: Сарадник</w:t>
            </w:r>
          </w:p>
        </w:tc>
        <w:tc>
          <w:tcPr>
            <w:tcW w:w="4998" w:type="dxa"/>
            <w:shd w:val="clear" w:color="auto" w:fill="auto"/>
          </w:tcPr>
          <w:p w:rsidR="00026AA0" w:rsidRPr="00A06489" w:rsidRDefault="00623EFB">
            <w:pPr>
              <w:spacing w:after="0" w:line="240" w:lineRule="auto"/>
              <w:contextualSpacing/>
              <w:jc w:val="right"/>
            </w:pPr>
            <w:r>
              <w:rPr>
                <w:rFonts w:ascii="Times New Roman" w:eastAsia="Times New Roman" w:hAnsi="Times New Roman" w:cs="Times New Roman"/>
                <w:b/>
                <w:sz w:val="24"/>
                <w:szCs w:val="24"/>
              </w:rPr>
              <w:t xml:space="preserve">број службеника: </w:t>
            </w:r>
            <w:r w:rsidR="00A06489">
              <w:rPr>
                <w:rFonts w:ascii="Times New Roman" w:eastAsia="Times New Roman" w:hAnsi="Times New Roman" w:cs="Times New Roman"/>
                <w:b/>
                <w:sz w:val="24"/>
                <w:szCs w:val="24"/>
              </w:rPr>
              <w:t>4</w:t>
            </w:r>
          </w:p>
        </w:tc>
      </w:tr>
    </w:tbl>
    <w:p w:rsidR="00026AA0" w:rsidRDefault="00026AA0">
      <w:pPr>
        <w:spacing w:after="0" w:line="240" w:lineRule="auto"/>
        <w:jc w:val="both"/>
        <w:rPr>
          <w:rFonts w:ascii="Times New Roman" w:eastAsia="Times New Roman" w:hAnsi="Times New Roman" w:cs="Times New Roman"/>
          <w:b/>
          <w:i/>
          <w:sz w:val="24"/>
          <w:szCs w:val="24"/>
          <w:lang w:eastAsia="ar-SA"/>
        </w:rPr>
      </w:pPr>
    </w:p>
    <w:p w:rsidR="00026AA0" w:rsidRDefault="00623EFB">
      <w:pPr>
        <w:spacing w:after="0" w:line="240" w:lineRule="auto"/>
        <w:jc w:val="both"/>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матичне послове у вези са рођењем, закључењем брака и састављањем смртовница;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w:t>
      </w:r>
      <w:r w:rsidR="00A0648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pPr>
    </w:p>
    <w:p w:rsidR="00026AA0" w:rsidRDefault="00623EFB">
      <w:pPr>
        <w:pStyle w:val="BodyText1"/>
      </w:pPr>
      <w:r>
        <w:rPr>
          <w:b/>
          <w:lang w:eastAsia="ar-SA"/>
        </w:rPr>
        <w:t xml:space="preserve">Услови: </w:t>
      </w:r>
      <w:r>
        <w:rPr>
          <w:lang w:eastAsia="ar-SA"/>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положен посебан стручни испит за матичаре, овлашћење за обављање послова матичара и најмање 3 (три) године радног искуства у струци.</w:t>
      </w:r>
    </w:p>
    <w:p w:rsidR="00026AA0" w:rsidRPr="00A06489" w:rsidRDefault="00026AA0">
      <w:pPr>
        <w:pStyle w:val="BodyText1"/>
        <w:rPr>
          <w:b/>
        </w:rPr>
      </w:pPr>
    </w:p>
    <w:tbl>
      <w:tblPr>
        <w:tblW w:w="9997" w:type="dxa"/>
        <w:tblLook w:val="04A0"/>
      </w:tblPr>
      <w:tblGrid>
        <w:gridCol w:w="5006"/>
        <w:gridCol w:w="4991"/>
      </w:tblGrid>
      <w:tr w:rsidR="00026AA0">
        <w:tc>
          <w:tcPr>
            <w:tcW w:w="5005" w:type="dxa"/>
            <w:shd w:val="clear" w:color="auto" w:fill="auto"/>
          </w:tcPr>
          <w:p w:rsidR="00026AA0" w:rsidRDefault="00623EFB" w:rsidP="00A06489">
            <w:pPr>
              <w:spacing w:after="0" w:line="240" w:lineRule="auto"/>
              <w:jc w:val="both"/>
            </w:pPr>
            <w:r w:rsidRPr="00A06489">
              <w:rPr>
                <w:rFonts w:ascii="Times New Roman" w:hAnsi="Times New Roman" w:cs="Times New Roman"/>
                <w:b/>
                <w:sz w:val="24"/>
                <w:szCs w:val="24"/>
              </w:rPr>
              <w:t>1</w:t>
            </w:r>
            <w:r w:rsidR="002C7179">
              <w:rPr>
                <w:rFonts w:ascii="Times New Roman" w:hAnsi="Times New Roman" w:cs="Times New Roman"/>
                <w:b/>
                <w:sz w:val="24"/>
                <w:szCs w:val="24"/>
              </w:rPr>
              <w:t>5</w:t>
            </w:r>
            <w:r w:rsidRPr="00A06489">
              <w:rPr>
                <w:rFonts w:ascii="Times New Roman" w:hAnsi="Times New Roman" w:cs="Times New Roman"/>
                <w:b/>
                <w:sz w:val="24"/>
                <w:szCs w:val="24"/>
              </w:rPr>
              <w:t>. Координатор месних заједница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tabs>
          <w:tab w:val="left" w:pos="720"/>
          <w:tab w:val="left" w:pos="1245"/>
        </w:tabs>
        <w:spacing w:after="0" w:line="240" w:lineRule="auto"/>
        <w:jc w:val="both"/>
        <w:rPr>
          <w:rFonts w:ascii="Times New Roman" w:eastAsia="Times New Roman" w:hAnsi="Times New Roman" w:cs="Times New Roman"/>
          <w:b/>
          <w:sz w:val="24"/>
          <w:szCs w:val="24"/>
          <w:lang w:eastAsia="ar-SA"/>
        </w:rPr>
      </w:pPr>
    </w:p>
    <w:p w:rsidR="00026AA0" w:rsidRDefault="00623EFB">
      <w:pPr>
        <w:spacing w:after="0" w:line="240" w:lineRule="auto"/>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административне и стручно-оперативне и канцеларијски послове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града. </w:t>
      </w:r>
      <w:r w:rsidRPr="00A06489">
        <w:rPr>
          <w:rFonts w:ascii="Times New Roman" w:eastAsia="Times New Roman" w:hAnsi="Times New Roman" w:cs="Times New Roman"/>
          <w:bCs/>
          <w:sz w:val="24"/>
          <w:szCs w:val="24"/>
          <w:lang w:eastAsia="ar-SA"/>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 в</w:t>
      </w:r>
      <w:r w:rsidRPr="00A06489">
        <w:rPr>
          <w:rStyle w:val="CommentReference1"/>
          <w:rFonts w:ascii="Times New Roman" w:eastAsia="Times New Roman" w:hAnsi="Times New Roman" w:cs="Times New Roman"/>
          <w:bCs/>
          <w:sz w:val="24"/>
          <w:szCs w:val="24"/>
          <w:lang w:eastAsia="ar-SA"/>
        </w:rPr>
        <w:t>оди одговарајућу евиденцију из наведене области у складу са Законским прописима</w:t>
      </w:r>
      <w:r w:rsidR="00A06489">
        <w:rPr>
          <w:rStyle w:val="CommentReference1"/>
          <w:rFonts w:ascii="Times New Roman" w:eastAsia="Times New Roman" w:hAnsi="Times New Roman" w:cs="Times New Roman"/>
          <w:bCs/>
          <w:sz w:val="24"/>
          <w:szCs w:val="24"/>
          <w:lang w:eastAsia="ar-SA"/>
        </w:rPr>
        <w:t>.</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rPr>
          <w:rFonts w:ascii="Times New Roman" w:hAnsi="Times New Roman" w:cs="Times New Roman"/>
          <w:sz w:val="24"/>
          <w:szCs w:val="24"/>
        </w:rPr>
      </w:pPr>
    </w:p>
    <w:p w:rsidR="00026AA0" w:rsidRDefault="00623EFB">
      <w:pPr>
        <w:pStyle w:val="BodyText1"/>
      </w:pPr>
      <w:r>
        <w:rPr>
          <w:b/>
          <w:lang w:eastAsia="ar-SA"/>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965F1A" w:rsidRPr="00F86FF4" w:rsidRDefault="00965F1A">
      <w:pPr>
        <w:pStyle w:val="BodyText1"/>
      </w:pPr>
    </w:p>
    <w:tbl>
      <w:tblPr>
        <w:tblW w:w="9997" w:type="dxa"/>
        <w:tblLook w:val="04A0"/>
      </w:tblPr>
      <w:tblGrid>
        <w:gridCol w:w="5006"/>
        <w:gridCol w:w="4991"/>
      </w:tblGrid>
      <w:tr w:rsidR="00026AA0">
        <w:tc>
          <w:tcPr>
            <w:tcW w:w="5005" w:type="dxa"/>
            <w:shd w:val="clear" w:color="auto" w:fill="auto"/>
          </w:tcPr>
          <w:p w:rsidR="00026AA0" w:rsidRDefault="00623EFB" w:rsidP="002C7179">
            <w:pPr>
              <w:spacing w:after="0" w:line="240" w:lineRule="auto"/>
              <w:jc w:val="both"/>
            </w:pPr>
            <w:r w:rsidRPr="00A06489">
              <w:rPr>
                <w:rFonts w:ascii="Times New Roman" w:hAnsi="Times New Roman" w:cs="Times New Roman"/>
                <w:b/>
                <w:sz w:val="24"/>
                <w:szCs w:val="24"/>
              </w:rPr>
              <w:t>1</w:t>
            </w:r>
            <w:r w:rsidR="002C7179">
              <w:rPr>
                <w:rFonts w:ascii="Times New Roman" w:hAnsi="Times New Roman" w:cs="Times New Roman"/>
                <w:b/>
                <w:sz w:val="24"/>
                <w:szCs w:val="24"/>
              </w:rPr>
              <w:t>6.</w:t>
            </w:r>
            <w:r w:rsidRPr="00A06489">
              <w:rPr>
                <w:rFonts w:ascii="Times New Roman" w:hAnsi="Times New Roman" w:cs="Times New Roman"/>
                <w:b/>
                <w:sz w:val="24"/>
                <w:szCs w:val="24"/>
              </w:rPr>
              <w:t xml:space="preserve"> Послови ажурирања бирачког списка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eastAsia="Times New Roman" w:hAnsi="Times New Roman" w:cs="Times New Roman"/>
          <w:b/>
          <w:sz w:val="24"/>
          <w:szCs w:val="24"/>
          <w:lang w:eastAsia="ar-SA"/>
        </w:rPr>
      </w:pPr>
    </w:p>
    <w:p w:rsidR="00026AA0" w:rsidRDefault="00623EFB">
      <w:pPr>
        <w:spacing w:after="0" w:line="240" w:lineRule="auto"/>
        <w:jc w:val="both"/>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026AA0" w:rsidRDefault="00623EFB">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contextualSpacing/>
        <w:jc w:val="both"/>
        <w:rPr>
          <w:rFonts w:ascii="Times New Roman" w:eastAsia="Times New Roman" w:hAnsi="Times New Roman" w:cs="Times New Roman"/>
          <w:sz w:val="24"/>
          <w:szCs w:val="24"/>
        </w:rPr>
      </w:pPr>
    </w:p>
    <w:p w:rsidR="00026AA0" w:rsidRDefault="00623EFB">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spacing w:after="0" w:line="240" w:lineRule="auto"/>
        <w:jc w:val="both"/>
        <w:rPr>
          <w:rFonts w:ascii="Times New Roman" w:hAnsi="Times New Roman" w:cs="Times New Roman"/>
          <w:b/>
          <w:sz w:val="24"/>
          <w:szCs w:val="24"/>
        </w:rPr>
      </w:pPr>
    </w:p>
    <w:tbl>
      <w:tblPr>
        <w:tblW w:w="9997" w:type="dxa"/>
        <w:tblLook w:val="04A0"/>
      </w:tblPr>
      <w:tblGrid>
        <w:gridCol w:w="5006"/>
        <w:gridCol w:w="4991"/>
      </w:tblGrid>
      <w:tr w:rsidR="00026AA0">
        <w:tc>
          <w:tcPr>
            <w:tcW w:w="5005" w:type="dxa"/>
            <w:shd w:val="clear" w:color="auto" w:fill="auto"/>
          </w:tcPr>
          <w:p w:rsidR="00026AA0" w:rsidRDefault="00623EFB" w:rsidP="00A06489">
            <w:pPr>
              <w:spacing w:after="0" w:line="240" w:lineRule="auto"/>
              <w:jc w:val="both"/>
            </w:pPr>
            <w:r w:rsidRPr="00A06489">
              <w:rPr>
                <w:rFonts w:ascii="Times New Roman" w:hAnsi="Times New Roman" w:cs="Times New Roman"/>
                <w:b/>
                <w:sz w:val="24"/>
                <w:szCs w:val="24"/>
              </w:rPr>
              <w:t>1</w:t>
            </w:r>
            <w:r w:rsidR="002C7179">
              <w:rPr>
                <w:rFonts w:ascii="Times New Roman" w:hAnsi="Times New Roman" w:cs="Times New Roman"/>
                <w:b/>
                <w:sz w:val="24"/>
                <w:szCs w:val="24"/>
              </w:rPr>
              <w:t>7</w:t>
            </w:r>
            <w:r w:rsidRPr="00A06489">
              <w:rPr>
                <w:rFonts w:ascii="Times New Roman" w:hAnsi="Times New Roman" w:cs="Times New Roman"/>
                <w:b/>
                <w:sz w:val="24"/>
                <w:szCs w:val="24"/>
              </w:rPr>
              <w:t>. Послови у области спорта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Води евиденцију у области спорта од значаја за Општину.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contextualSpacing/>
        <w:jc w:val="both"/>
        <w:rPr>
          <w:rFonts w:ascii="Times New Roman" w:eastAsia="Times New Roman" w:hAnsi="Times New Roman" w:cs="Times New Roman"/>
          <w:sz w:val="24"/>
          <w:szCs w:val="24"/>
        </w:rPr>
      </w:pPr>
    </w:p>
    <w:p w:rsidR="00026AA0" w:rsidRDefault="00623EFB">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spacing w:after="0" w:line="240" w:lineRule="auto"/>
        <w:jc w:val="both"/>
        <w:rPr>
          <w:rFonts w:ascii="Times New Roman" w:hAnsi="Times New Roman" w:cs="Times New Roman"/>
          <w:b/>
          <w:sz w:val="24"/>
          <w:szCs w:val="24"/>
        </w:rPr>
      </w:pPr>
    </w:p>
    <w:p w:rsidR="00A06489" w:rsidRDefault="002C71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A06489">
        <w:rPr>
          <w:rFonts w:ascii="Times New Roman" w:hAnsi="Times New Roman" w:cs="Times New Roman"/>
          <w:b/>
          <w:sz w:val="24"/>
          <w:szCs w:val="24"/>
        </w:rPr>
        <w:t xml:space="preserve">. Организатор активности у физичкој култури и спорту </w:t>
      </w:r>
    </w:p>
    <w:tbl>
      <w:tblPr>
        <w:tblW w:w="9997" w:type="dxa"/>
        <w:tblLook w:val="04A0"/>
      </w:tblPr>
      <w:tblGrid>
        <w:gridCol w:w="5006"/>
        <w:gridCol w:w="4991"/>
      </w:tblGrid>
      <w:tr w:rsidR="00C0701F" w:rsidTr="00C0701F">
        <w:tc>
          <w:tcPr>
            <w:tcW w:w="5006" w:type="dxa"/>
            <w:shd w:val="clear" w:color="auto" w:fill="auto"/>
          </w:tcPr>
          <w:p w:rsidR="00C0701F" w:rsidRPr="00C0701F" w:rsidRDefault="00C0701F" w:rsidP="00C0701F">
            <w:pPr>
              <w:pStyle w:val="BodyText1"/>
              <w:rPr>
                <w:b/>
              </w:rPr>
            </w:pPr>
            <w:r w:rsidRPr="00C0701F">
              <w:rPr>
                <w:b/>
              </w:rPr>
              <w:t>Звање: Виши референт</w:t>
            </w:r>
          </w:p>
        </w:tc>
        <w:tc>
          <w:tcPr>
            <w:tcW w:w="4991" w:type="dxa"/>
            <w:shd w:val="clear" w:color="auto" w:fill="auto"/>
          </w:tcPr>
          <w:p w:rsidR="00C0701F" w:rsidRPr="00C0701F" w:rsidRDefault="00965F1A" w:rsidP="00C0701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0701F" w:rsidRPr="00C0701F">
              <w:rPr>
                <w:rFonts w:ascii="Times New Roman" w:eastAsia="Times New Roman" w:hAnsi="Times New Roman" w:cs="Times New Roman"/>
                <w:b/>
                <w:sz w:val="24"/>
                <w:szCs w:val="24"/>
              </w:rPr>
              <w:t>број службеника: 1</w:t>
            </w:r>
          </w:p>
        </w:tc>
      </w:tr>
    </w:tbl>
    <w:p w:rsidR="00F86FF4" w:rsidRDefault="00F86FF4">
      <w:pPr>
        <w:spacing w:after="0" w:line="240" w:lineRule="auto"/>
        <w:jc w:val="both"/>
        <w:rPr>
          <w:rFonts w:ascii="Times New Roman" w:hAnsi="Times New Roman" w:cs="Times New Roman"/>
          <w:b/>
          <w:sz w:val="24"/>
          <w:szCs w:val="24"/>
          <w:lang w:eastAsia="ar-SA"/>
        </w:rPr>
      </w:pPr>
    </w:p>
    <w:p w:rsidR="00026AA0" w:rsidRDefault="00623EFB">
      <w:pPr>
        <w:spacing w:after="0" w:line="240" w:lineRule="auto"/>
        <w:jc w:val="both"/>
      </w:pPr>
      <w:r>
        <w:rPr>
          <w:rFonts w:ascii="Times New Roman" w:hAnsi="Times New Roman" w:cs="Times New Roman"/>
          <w:b/>
          <w:sz w:val="24"/>
          <w:szCs w:val="24"/>
          <w:lang w:eastAsia="ar-SA"/>
        </w:rPr>
        <w:t xml:space="preserve">Опис посла: </w:t>
      </w:r>
      <w:r>
        <w:rPr>
          <w:rFonts w:ascii="Times New Roman" w:hAnsi="Times New Roman" w:cs="Times New Roman"/>
          <w:sz w:val="24"/>
          <w:szCs w:val="24"/>
          <w:lang w:eastAsia="ar-SA"/>
        </w:rPr>
        <w:t>Обавља послове организовања спортских такмичења (утакмице, тренинзи), спортских приредби и других спортских манифестација, обавља послове организовања спортске рекреације, физичког вежбања, спортских и рекреативних активности грађана, обавља послове организовања културно забавних приредби и других културних манифестација. Управља инфраструкуром која се користи у обављању делатности из области спорта и рекреације; организује рад запослених распоређених на објекту; израђује распоред коришћења спортског објекта и прати и контролише коришћења објекта од стране корисника; предлаже активности за унапређење рада спортског објекта; планира активности промоције спортског објекта, спроводи анкете о потребама и задовољству корисника и анализира резултате; врши дневне прегледе свих средстава, инсталација и реквизита и подноси извештај руководиоцу; стара се о адекватном коришћењу спортских реквизита, средстава и машина; контролише поштовање распореда коришћења објекта; организује припрему објекта за све манифестације, такмичења и тренинге, примењује процедуре за безбедност корисника услуга и посетилаца.  С</w:t>
      </w:r>
      <w:r>
        <w:rPr>
          <w:rFonts w:ascii="Times New Roman" w:hAnsi="Times New Roman" w:cs="Times New Roman"/>
          <w:sz w:val="24"/>
          <w:szCs w:val="24"/>
          <w:lang w:val="ru-RU" w:eastAsia="ar-SA"/>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lang w:eastAsia="ar-SA"/>
        </w:rPr>
        <w:t>н</w:t>
      </w:r>
      <w:r>
        <w:rPr>
          <w:rFonts w:ascii="Times New Roman" w:hAnsi="Times New Roman" w:cs="Times New Roman"/>
          <w:sz w:val="24"/>
          <w:szCs w:val="24"/>
          <w:lang w:val="ru-RU" w:eastAsia="ar-SA"/>
        </w:rPr>
        <w:t xml:space="preserve">ачелника Општинске управе и руководиоца одељења. За свој рад одговоран је </w:t>
      </w:r>
      <w:r>
        <w:rPr>
          <w:rFonts w:ascii="Times New Roman" w:hAnsi="Times New Roman" w:cs="Times New Roman"/>
          <w:sz w:val="24"/>
          <w:szCs w:val="24"/>
          <w:lang w:eastAsia="ar-SA"/>
        </w:rPr>
        <w:t>н</w:t>
      </w:r>
      <w:r>
        <w:rPr>
          <w:rFonts w:ascii="Times New Roman" w:hAnsi="Times New Roman" w:cs="Times New Roman"/>
          <w:sz w:val="24"/>
          <w:szCs w:val="24"/>
          <w:lang w:val="ru-RU" w:eastAsia="ar-SA"/>
        </w:rPr>
        <w:t xml:space="preserve">ачелнику Општинске управе и руководиоцу </w:t>
      </w:r>
      <w:r>
        <w:rPr>
          <w:rFonts w:ascii="Times New Roman" w:hAnsi="Times New Roman" w:cs="Times New Roman"/>
          <w:sz w:val="24"/>
          <w:szCs w:val="24"/>
          <w:lang w:eastAsia="ar-SA"/>
        </w:rPr>
        <w:t>О</w:t>
      </w:r>
      <w:r>
        <w:rPr>
          <w:rFonts w:ascii="Times New Roman" w:hAnsi="Times New Roman" w:cs="Times New Roman"/>
          <w:sz w:val="24"/>
          <w:szCs w:val="24"/>
          <w:lang w:val="ru-RU" w:eastAsia="ar-SA"/>
        </w:rPr>
        <w:t>дељења</w:t>
      </w:r>
      <w:r>
        <w:rPr>
          <w:rFonts w:ascii="Times New Roman" w:hAnsi="Times New Roman" w:cs="Times New Roman"/>
          <w:sz w:val="24"/>
          <w:szCs w:val="24"/>
          <w:lang w:eastAsia="ar-SA"/>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lang w:eastAsia="ar-SA"/>
        </w:rPr>
        <w:lastRenderedPageBreak/>
        <w:t xml:space="preserve">Услови: </w:t>
      </w:r>
      <w:r>
        <w:rPr>
          <w:lang w:eastAsia="ar-SA"/>
        </w:rPr>
        <w:t>Стечено средње образовање друштвеног, економског и другог смера у четворогодишњем трајању, положен државни стручни испит и</w:t>
      </w:r>
      <w:r>
        <w:t xml:space="preserve"> најмање</w:t>
      </w:r>
      <w:r>
        <w:rPr>
          <w:lang w:eastAsia="ar-SA"/>
        </w:rPr>
        <w:t xml:space="preserve"> 5 (пет) година радног искуства у струци.</w:t>
      </w:r>
    </w:p>
    <w:p w:rsidR="00026AA0" w:rsidRDefault="00026AA0">
      <w:pPr>
        <w:pStyle w:val="BodyText1"/>
        <w:rPr>
          <w:b/>
        </w:rPr>
      </w:pPr>
    </w:p>
    <w:tbl>
      <w:tblPr>
        <w:tblW w:w="9997" w:type="dxa"/>
        <w:tblLook w:val="04A0"/>
      </w:tblPr>
      <w:tblGrid>
        <w:gridCol w:w="5006"/>
        <w:gridCol w:w="4991"/>
      </w:tblGrid>
      <w:tr w:rsidR="00026AA0">
        <w:tc>
          <w:tcPr>
            <w:tcW w:w="5005" w:type="dxa"/>
            <w:shd w:val="clear" w:color="auto" w:fill="auto"/>
          </w:tcPr>
          <w:p w:rsidR="00026AA0" w:rsidRDefault="002C7179" w:rsidP="00C0701F">
            <w:pPr>
              <w:spacing w:after="0" w:line="240" w:lineRule="auto"/>
              <w:jc w:val="both"/>
            </w:pPr>
            <w:r>
              <w:rPr>
                <w:rFonts w:ascii="Times New Roman" w:hAnsi="Times New Roman" w:cs="Times New Roman"/>
                <w:b/>
                <w:sz w:val="24"/>
                <w:szCs w:val="24"/>
              </w:rPr>
              <w:t>19</w:t>
            </w:r>
            <w:r w:rsidR="00623EFB" w:rsidRPr="00C0701F">
              <w:rPr>
                <w:rFonts w:ascii="Times New Roman" w:hAnsi="Times New Roman" w:cs="Times New Roman"/>
                <w:b/>
                <w:sz w:val="24"/>
                <w:szCs w:val="24"/>
              </w:rPr>
              <w:t>. Послови архивара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административне и техничке послове пријема и класификације решених предмета, одлагања, архивирања и развођења аката; води архивске књиге и других евиденција о архивираним предметима; манипулативни послови преношења решених предмета након истека одређеног рока унадлежни архив;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архиве по протеку рока чувања; издаје преписе решења и предмета из архиве на реверс; предаје архивске грађе органа општине надлежном архиву.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rPr>
          <w:rFonts w:ascii="Times New Roman" w:hAnsi="Times New Roman" w:cs="Times New Roman"/>
          <w:sz w:val="24"/>
          <w:szCs w:val="24"/>
        </w:rPr>
      </w:pPr>
    </w:p>
    <w:p w:rsidR="00026AA0" w:rsidRDefault="00623EFB">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C0701F" w:rsidRPr="00C0701F" w:rsidRDefault="00C0701F">
      <w:pPr>
        <w:pStyle w:val="BodyText1"/>
      </w:pPr>
    </w:p>
    <w:tbl>
      <w:tblPr>
        <w:tblW w:w="9918" w:type="dxa"/>
        <w:tblLook w:val="04A0"/>
      </w:tblPr>
      <w:tblGrid>
        <w:gridCol w:w="6948"/>
        <w:gridCol w:w="2970"/>
      </w:tblGrid>
      <w:tr w:rsidR="00026AA0" w:rsidTr="00C27687">
        <w:tc>
          <w:tcPr>
            <w:tcW w:w="9918" w:type="dxa"/>
            <w:gridSpan w:val="2"/>
            <w:shd w:val="clear" w:color="auto" w:fill="auto"/>
          </w:tcPr>
          <w:p w:rsidR="00026AA0" w:rsidRPr="00C21AC1" w:rsidRDefault="002C7179" w:rsidP="00C21AC1">
            <w:pPr>
              <w:spacing w:after="0" w:line="240" w:lineRule="auto"/>
              <w:jc w:val="both"/>
            </w:pPr>
            <w:r>
              <w:rPr>
                <w:rFonts w:ascii="Times New Roman" w:hAnsi="Times New Roman" w:cs="Times New Roman"/>
                <w:b/>
                <w:sz w:val="24"/>
                <w:szCs w:val="24"/>
              </w:rPr>
              <w:t>20</w:t>
            </w:r>
            <w:r w:rsidR="00623EFB" w:rsidRPr="00C21AC1">
              <w:rPr>
                <w:rFonts w:ascii="Times New Roman" w:hAnsi="Times New Roman" w:cs="Times New Roman"/>
                <w:b/>
                <w:sz w:val="24"/>
                <w:szCs w:val="24"/>
              </w:rPr>
              <w:t xml:space="preserve">. </w:t>
            </w:r>
            <w:r w:rsidR="00623EFB" w:rsidRPr="002C7179">
              <w:rPr>
                <w:rFonts w:ascii="Times New Roman" w:hAnsi="Times New Roman" w:cs="Times New Roman"/>
                <w:b/>
                <w:color w:val="auto"/>
                <w:sz w:val="24"/>
                <w:szCs w:val="24"/>
              </w:rPr>
              <w:t>Дактилограф</w:t>
            </w:r>
          </w:p>
        </w:tc>
      </w:tr>
      <w:tr w:rsidR="00026AA0" w:rsidTr="00C27687">
        <w:tc>
          <w:tcPr>
            <w:tcW w:w="6948" w:type="dxa"/>
            <w:shd w:val="clear" w:color="auto" w:fill="auto"/>
          </w:tcPr>
          <w:p w:rsidR="00026AA0" w:rsidRDefault="00623EFB" w:rsidP="00C27687">
            <w:pPr>
              <w:spacing w:after="0" w:line="240" w:lineRule="auto"/>
              <w:jc w:val="both"/>
            </w:pPr>
            <w:r>
              <w:rPr>
                <w:rFonts w:ascii="Times New Roman" w:hAnsi="Times New Roman" w:cs="Times New Roman"/>
                <w:b/>
                <w:sz w:val="24"/>
                <w:szCs w:val="24"/>
              </w:rPr>
              <w:t>Звање: Намештеник</w:t>
            </w:r>
            <w:r w:rsidR="00C27687">
              <w:rPr>
                <w:rFonts w:ascii="Times New Roman" w:hAnsi="Times New Roman" w:cs="Times New Roman"/>
                <w:b/>
                <w:sz w:val="24"/>
                <w:szCs w:val="24"/>
              </w:rPr>
              <w:t>-</w:t>
            </w:r>
            <w:r>
              <w:rPr>
                <w:rFonts w:ascii="Times New Roman" w:hAnsi="Times New Roman" w:cs="Times New Roman"/>
                <w:b/>
                <w:bCs/>
                <w:sz w:val="24"/>
                <w:szCs w:val="24"/>
              </w:rPr>
              <w:t>четврт</w:t>
            </w:r>
            <w:r w:rsidR="00C27687">
              <w:rPr>
                <w:rFonts w:ascii="Times New Roman" w:hAnsi="Times New Roman" w:cs="Times New Roman"/>
                <w:b/>
                <w:bCs/>
                <w:sz w:val="24"/>
                <w:szCs w:val="24"/>
              </w:rPr>
              <w:t>а врста</w:t>
            </w:r>
            <w:r>
              <w:rPr>
                <w:rFonts w:ascii="Times New Roman" w:hAnsi="Times New Roman" w:cs="Times New Roman"/>
                <w:b/>
                <w:bCs/>
                <w:sz w:val="24"/>
                <w:szCs w:val="24"/>
              </w:rPr>
              <w:t xml:space="preserve"> радног места</w:t>
            </w:r>
          </w:p>
        </w:tc>
        <w:tc>
          <w:tcPr>
            <w:tcW w:w="2970" w:type="dxa"/>
            <w:shd w:val="clear" w:color="auto" w:fill="auto"/>
          </w:tcPr>
          <w:p w:rsidR="00026AA0" w:rsidRDefault="00623EFB">
            <w:pPr>
              <w:spacing w:after="0" w:line="240" w:lineRule="auto"/>
              <w:jc w:val="right"/>
            </w:pPr>
            <w:r>
              <w:rPr>
                <w:rFonts w:ascii="Times New Roman" w:hAnsi="Times New Roman" w:cs="Times New Roman"/>
                <w:b/>
                <w:sz w:val="24"/>
                <w:szCs w:val="24"/>
              </w:rPr>
              <w:t>број намештеника: 2</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Уноси податке за потребе аутоматске обраде у оквиру утврђених процедура; врши дактилографску припрему материјала и текстова</w:t>
      </w:r>
      <w:r w:rsidR="00C21AC1">
        <w:rPr>
          <w:rFonts w:ascii="Times New Roman" w:hAnsi="Times New Roman" w:cs="Times New Roman"/>
          <w:sz w:val="24"/>
          <w:szCs w:val="24"/>
        </w:rPr>
        <w:t xml:space="preserve"> за потребе органа</w:t>
      </w:r>
      <w:r>
        <w:rPr>
          <w:rFonts w:ascii="Times New Roman" w:hAnsi="Times New Roman" w:cs="Times New Roman"/>
          <w:sz w:val="24"/>
          <w:szCs w:val="24"/>
        </w:rPr>
        <w:t xml:space="preserve">; </w:t>
      </w:r>
      <w:r w:rsidR="00C21AC1">
        <w:rPr>
          <w:rFonts w:ascii="Times New Roman" w:hAnsi="Times New Roman" w:cs="Times New Roman"/>
          <w:sz w:val="24"/>
          <w:szCs w:val="24"/>
        </w:rPr>
        <w:t xml:space="preserve">врши пријем и евиденцију захтева за прекуцавање материјала, </w:t>
      </w:r>
      <w:r>
        <w:rPr>
          <w:rFonts w:ascii="Times New Roman" w:hAnsi="Times New Roman" w:cs="Times New Roman"/>
          <w:sz w:val="24"/>
          <w:szCs w:val="24"/>
        </w:rPr>
        <w:t>учествује у архивирању предмета, и умножавању материјала.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contextualSpacing/>
        <w:jc w:val="both"/>
        <w:rPr>
          <w:rFonts w:ascii="Times New Roman" w:eastAsia="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друштвеног, економског или техничког смера у четворогодишњем трајању, најмање шест месеци радног искуства и познавање рада на рачунару.</w:t>
      </w:r>
    </w:p>
    <w:p w:rsidR="00026AA0" w:rsidRPr="00C21AC1" w:rsidRDefault="00026AA0">
      <w:pPr>
        <w:spacing w:after="0" w:line="240" w:lineRule="auto"/>
        <w:jc w:val="both"/>
        <w:rPr>
          <w:rFonts w:ascii="Times New Roman" w:hAnsi="Times New Roman" w:cs="Times New Roman"/>
          <w:sz w:val="24"/>
          <w:szCs w:val="24"/>
        </w:rPr>
      </w:pPr>
    </w:p>
    <w:tbl>
      <w:tblPr>
        <w:tblW w:w="11025" w:type="dxa"/>
        <w:tblLook w:val="04A0"/>
      </w:tblPr>
      <w:tblGrid>
        <w:gridCol w:w="6228"/>
        <w:gridCol w:w="4797"/>
      </w:tblGrid>
      <w:tr w:rsidR="00026AA0" w:rsidTr="00C27687">
        <w:tc>
          <w:tcPr>
            <w:tcW w:w="11025" w:type="dxa"/>
            <w:gridSpan w:val="2"/>
            <w:shd w:val="clear" w:color="auto" w:fill="auto"/>
          </w:tcPr>
          <w:p w:rsidR="00026AA0" w:rsidRDefault="002C7179" w:rsidP="00C21AC1">
            <w:pPr>
              <w:spacing w:after="0" w:line="240" w:lineRule="auto"/>
              <w:jc w:val="both"/>
            </w:pPr>
            <w:r>
              <w:rPr>
                <w:rFonts w:ascii="Times New Roman" w:hAnsi="Times New Roman" w:cs="Times New Roman"/>
                <w:b/>
                <w:sz w:val="24"/>
                <w:szCs w:val="24"/>
              </w:rPr>
              <w:t>21</w:t>
            </w:r>
            <w:r w:rsidR="00623EFB" w:rsidRPr="00C21AC1">
              <w:rPr>
                <w:rFonts w:ascii="Times New Roman" w:hAnsi="Times New Roman" w:cs="Times New Roman"/>
                <w:b/>
                <w:sz w:val="24"/>
                <w:szCs w:val="24"/>
              </w:rPr>
              <w:t xml:space="preserve">. </w:t>
            </w:r>
            <w:r>
              <w:rPr>
                <w:rFonts w:ascii="Times New Roman" w:hAnsi="Times New Roman" w:cs="Times New Roman"/>
                <w:b/>
                <w:sz w:val="24"/>
                <w:szCs w:val="24"/>
              </w:rPr>
              <w:t>Послови портира и домара</w:t>
            </w:r>
          </w:p>
        </w:tc>
      </w:tr>
      <w:tr w:rsidR="00026AA0" w:rsidTr="00C27687">
        <w:tc>
          <w:tcPr>
            <w:tcW w:w="6228" w:type="dxa"/>
            <w:shd w:val="clear" w:color="auto" w:fill="auto"/>
          </w:tcPr>
          <w:p w:rsidR="00026AA0" w:rsidRDefault="00623EFB" w:rsidP="00C27687">
            <w:pPr>
              <w:spacing w:after="0" w:line="240" w:lineRule="auto"/>
              <w:jc w:val="both"/>
            </w:pPr>
            <w:r>
              <w:rPr>
                <w:rFonts w:ascii="Times New Roman" w:hAnsi="Times New Roman" w:cs="Times New Roman"/>
                <w:b/>
                <w:sz w:val="24"/>
                <w:szCs w:val="24"/>
              </w:rPr>
              <w:t>Звање: Намештеник</w:t>
            </w:r>
            <w:r w:rsidR="00C27687">
              <w:rPr>
                <w:rFonts w:ascii="Times New Roman" w:hAnsi="Times New Roman" w:cs="Times New Roman"/>
                <w:b/>
                <w:sz w:val="24"/>
                <w:szCs w:val="24"/>
              </w:rPr>
              <w:t>-</w:t>
            </w:r>
            <w:r>
              <w:rPr>
                <w:rFonts w:ascii="Times New Roman" w:hAnsi="Times New Roman" w:cs="Times New Roman"/>
                <w:b/>
                <w:bCs/>
                <w:sz w:val="24"/>
                <w:szCs w:val="24"/>
              </w:rPr>
              <w:t>четврт</w:t>
            </w:r>
            <w:r w:rsidR="00C27687">
              <w:rPr>
                <w:rFonts w:ascii="Times New Roman" w:hAnsi="Times New Roman" w:cs="Times New Roman"/>
                <w:b/>
                <w:bCs/>
                <w:sz w:val="24"/>
                <w:szCs w:val="24"/>
              </w:rPr>
              <w:t>а</w:t>
            </w:r>
            <w:r>
              <w:rPr>
                <w:rFonts w:ascii="Times New Roman" w:hAnsi="Times New Roman" w:cs="Times New Roman"/>
                <w:b/>
                <w:bCs/>
                <w:sz w:val="24"/>
                <w:szCs w:val="24"/>
              </w:rPr>
              <w:t xml:space="preserve"> врст</w:t>
            </w:r>
            <w:r w:rsidR="00C27687">
              <w:rPr>
                <w:rFonts w:ascii="Times New Roman" w:hAnsi="Times New Roman" w:cs="Times New Roman"/>
                <w:b/>
                <w:bCs/>
                <w:sz w:val="24"/>
                <w:szCs w:val="24"/>
              </w:rPr>
              <w:t>а</w:t>
            </w:r>
            <w:r>
              <w:rPr>
                <w:rFonts w:ascii="Times New Roman" w:hAnsi="Times New Roman" w:cs="Times New Roman"/>
                <w:b/>
                <w:bCs/>
                <w:sz w:val="24"/>
                <w:szCs w:val="24"/>
              </w:rPr>
              <w:t xml:space="preserve"> радног места</w:t>
            </w:r>
          </w:p>
        </w:tc>
        <w:tc>
          <w:tcPr>
            <w:tcW w:w="4797" w:type="dxa"/>
            <w:shd w:val="clear" w:color="auto" w:fill="auto"/>
          </w:tcPr>
          <w:p w:rsidR="00026AA0" w:rsidRDefault="00623EFB" w:rsidP="00C27687">
            <w:pPr>
              <w:spacing w:after="0" w:line="240" w:lineRule="auto"/>
              <w:jc w:val="center"/>
            </w:pPr>
            <w:r>
              <w:rPr>
                <w:rFonts w:ascii="Times New Roman" w:hAnsi="Times New Roman" w:cs="Times New Roman"/>
                <w:b/>
                <w:sz w:val="24"/>
                <w:szCs w:val="24"/>
              </w:rPr>
              <w:t>број намештеника:  3</w:t>
            </w:r>
          </w:p>
        </w:tc>
      </w:tr>
    </w:tbl>
    <w:p w:rsidR="00026AA0" w:rsidRDefault="00026AA0">
      <w:pPr>
        <w:pStyle w:val="BodyText1"/>
      </w:pPr>
    </w:p>
    <w:p w:rsidR="00026AA0" w:rsidRDefault="00623EFB">
      <w:pPr>
        <w:spacing w:after="0" w:line="240" w:lineRule="auto"/>
        <w:jc w:val="both"/>
      </w:pPr>
      <w:r>
        <w:rPr>
          <w:rFonts w:ascii="Times New Roman" w:hAnsi="Times New Roman" w:cs="Times New Roman"/>
          <w:sz w:val="24"/>
          <w:szCs w:val="24"/>
          <w:lang w:val="ru-RU"/>
        </w:rPr>
        <w:t>Опис посла: Обавља послове везане за физичко и противпожарно обезбеђење објекта</w:t>
      </w:r>
      <w:r w:rsidR="00C21AC1">
        <w:rPr>
          <w:rFonts w:ascii="Times New Roman" w:hAnsi="Times New Roman" w:cs="Times New Roman"/>
          <w:sz w:val="24"/>
          <w:szCs w:val="24"/>
          <w:lang w:val="ru-RU"/>
        </w:rPr>
        <w:t>, зпослених</w:t>
      </w:r>
      <w:r>
        <w:rPr>
          <w:rFonts w:ascii="Times New Roman" w:hAnsi="Times New Roman" w:cs="Times New Roman"/>
          <w:sz w:val="24"/>
          <w:szCs w:val="24"/>
          <w:lang w:val="ru-RU"/>
        </w:rPr>
        <w:t xml:space="preserve"> и имовине органа Општине и Општинске управе. Врши контролу </w:t>
      </w:r>
      <w:r w:rsidR="00C21AC1">
        <w:rPr>
          <w:rFonts w:ascii="Times New Roman" w:hAnsi="Times New Roman" w:cs="Times New Roman"/>
          <w:sz w:val="24"/>
          <w:szCs w:val="24"/>
          <w:lang w:val="ru-RU"/>
        </w:rPr>
        <w:t xml:space="preserve">и </w:t>
      </w:r>
      <w:r w:rsidR="002E32FD">
        <w:rPr>
          <w:rFonts w:ascii="Times New Roman" w:hAnsi="Times New Roman" w:cs="Times New Roman"/>
          <w:sz w:val="24"/>
          <w:szCs w:val="24"/>
          <w:lang w:val="ru-RU"/>
        </w:rPr>
        <w:t xml:space="preserve">води </w:t>
      </w:r>
      <w:r w:rsidR="00C21AC1">
        <w:rPr>
          <w:rFonts w:ascii="Times New Roman" w:hAnsi="Times New Roman" w:cs="Times New Roman"/>
          <w:sz w:val="24"/>
          <w:szCs w:val="24"/>
          <w:lang w:val="ru-RU"/>
        </w:rPr>
        <w:t xml:space="preserve">евиденцију </w:t>
      </w:r>
      <w:r>
        <w:rPr>
          <w:rFonts w:ascii="Times New Roman" w:hAnsi="Times New Roman" w:cs="Times New Roman"/>
          <w:sz w:val="24"/>
          <w:szCs w:val="24"/>
          <w:lang w:val="ru-RU"/>
        </w:rPr>
        <w:t>уласка и изласка странака тј. легитимише стр</w:t>
      </w:r>
      <w:r w:rsidR="00C21AC1">
        <w:rPr>
          <w:rFonts w:ascii="Times New Roman" w:hAnsi="Times New Roman" w:cs="Times New Roman"/>
          <w:sz w:val="24"/>
          <w:szCs w:val="24"/>
          <w:lang w:val="ru-RU"/>
        </w:rPr>
        <w:t>анке које улазе у зграду Општине</w:t>
      </w:r>
      <w:r>
        <w:rPr>
          <w:rFonts w:ascii="Times New Roman" w:hAnsi="Times New Roman" w:cs="Times New Roman"/>
          <w:sz w:val="24"/>
          <w:szCs w:val="24"/>
          <w:lang w:val="ru-RU"/>
        </w:rPr>
        <w:t xml:space="preserve">. </w:t>
      </w:r>
      <w:r w:rsidR="00C21AC1">
        <w:rPr>
          <w:rFonts w:ascii="Times New Roman" w:hAnsi="Times New Roman" w:cs="Times New Roman"/>
          <w:sz w:val="24"/>
          <w:szCs w:val="24"/>
          <w:lang w:val="ru-RU"/>
        </w:rPr>
        <w:t>В</w:t>
      </w:r>
      <w:r w:rsidR="002E32FD">
        <w:rPr>
          <w:rFonts w:ascii="Times New Roman" w:hAnsi="Times New Roman" w:cs="Times New Roman"/>
          <w:sz w:val="24"/>
          <w:szCs w:val="24"/>
          <w:lang w:val="ru-RU"/>
        </w:rPr>
        <w:t xml:space="preserve">оди евиденцију о уласку и изласку запослених. </w:t>
      </w:r>
      <w:r>
        <w:rPr>
          <w:rFonts w:ascii="Times New Roman" w:hAnsi="Times New Roman" w:cs="Times New Roman"/>
          <w:sz w:val="24"/>
          <w:szCs w:val="24"/>
          <w:lang w:val="ru-RU"/>
        </w:rPr>
        <w:t xml:space="preserve">Стара се о исправности уређаја за противпожарну заштиту и апарата за гашење пожара. </w:t>
      </w:r>
      <w:r w:rsidR="002E32FD">
        <w:rPr>
          <w:rFonts w:ascii="Times New Roman" w:hAnsi="Times New Roman" w:cs="Times New Roman"/>
          <w:sz w:val="24"/>
          <w:szCs w:val="24"/>
          <w:lang w:val="ru-RU"/>
        </w:rPr>
        <w:t>Врши пријем</w:t>
      </w:r>
      <w:r>
        <w:rPr>
          <w:rFonts w:ascii="Times New Roman" w:hAnsi="Times New Roman" w:cs="Times New Roman"/>
          <w:sz w:val="24"/>
          <w:szCs w:val="24"/>
          <w:lang w:val="ru-RU"/>
        </w:rPr>
        <w:t xml:space="preserve"> телефон</w:t>
      </w:r>
      <w:r w:rsidR="002E32FD">
        <w:rPr>
          <w:rFonts w:ascii="Times New Roman" w:hAnsi="Times New Roman" w:cs="Times New Roman"/>
          <w:sz w:val="24"/>
          <w:szCs w:val="24"/>
          <w:lang w:val="ru-RU"/>
        </w:rPr>
        <w:t>скихпозива и усмерава везу по позивима</w:t>
      </w:r>
      <w:r>
        <w:rPr>
          <w:rFonts w:ascii="Times New Roman" w:hAnsi="Times New Roman" w:cs="Times New Roman"/>
          <w:sz w:val="24"/>
          <w:szCs w:val="24"/>
          <w:lang w:val="ru-RU"/>
        </w:rPr>
        <w:t xml:space="preserve">. Брине о одржавању зеленила испред зграде Општине. </w:t>
      </w:r>
      <w:r>
        <w:rPr>
          <w:rFonts w:ascii="Times New Roman" w:hAnsi="Times New Roman" w:cs="Times New Roman"/>
          <w:sz w:val="24"/>
          <w:szCs w:val="24"/>
        </w:rPr>
        <w:t>Врши доставу позива,  решења, одлука и других аката из надлежности органа општине и Општинске управе. Обавља физичке послове везане за пренос канцеларијског и другог намештаја, као и опреме у просторијама органа општине и Општинске управе.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pStyle w:val="stil1tekst"/>
        <w:ind w:left="0" w:right="0" w:firstLine="0"/>
        <w:rPr>
          <w:sz w:val="24"/>
          <w:szCs w:val="24"/>
        </w:rPr>
      </w:pPr>
    </w:p>
    <w:p w:rsidR="00026AA0" w:rsidRDefault="00623EFB" w:rsidP="00C27687">
      <w:pPr>
        <w:pStyle w:val="stil1tekst"/>
        <w:ind w:left="0" w:right="0" w:firstLine="0"/>
        <w:rPr>
          <w:sz w:val="24"/>
          <w:szCs w:val="24"/>
        </w:rPr>
      </w:pPr>
      <w:r>
        <w:rPr>
          <w:b/>
          <w:sz w:val="24"/>
          <w:szCs w:val="24"/>
        </w:rPr>
        <w:t xml:space="preserve">Услови: </w:t>
      </w:r>
      <w:r>
        <w:rPr>
          <w:sz w:val="24"/>
          <w:szCs w:val="24"/>
        </w:rPr>
        <w:t>Стечено средње образовање друштвеног, економског или техничког смера у четворогодишњем или у трогодишњем трајању или стечено специјалистичко образовање, најмање шест месеци радног искуства у струци</w:t>
      </w:r>
      <w:r w:rsidR="002E32FD">
        <w:rPr>
          <w:sz w:val="24"/>
          <w:szCs w:val="24"/>
        </w:rPr>
        <w:t xml:space="preserve"> и лиценца за обављање послова обезбеђења без оружја. </w:t>
      </w:r>
    </w:p>
    <w:p w:rsidR="009E30AD" w:rsidRDefault="009E30AD" w:rsidP="00C27687">
      <w:pPr>
        <w:pStyle w:val="stil1tekst"/>
        <w:ind w:left="0" w:right="0" w:firstLine="0"/>
        <w:rPr>
          <w:sz w:val="24"/>
          <w:szCs w:val="24"/>
        </w:rPr>
      </w:pPr>
    </w:p>
    <w:tbl>
      <w:tblPr>
        <w:tblW w:w="10047" w:type="dxa"/>
        <w:tblLook w:val="04A0"/>
      </w:tblPr>
      <w:tblGrid>
        <w:gridCol w:w="5598"/>
        <w:gridCol w:w="4449"/>
      </w:tblGrid>
      <w:tr w:rsidR="00026AA0" w:rsidTr="00C27687">
        <w:trPr>
          <w:trHeight w:val="266"/>
        </w:trPr>
        <w:tc>
          <w:tcPr>
            <w:tcW w:w="5598" w:type="dxa"/>
            <w:shd w:val="clear" w:color="auto" w:fill="auto"/>
          </w:tcPr>
          <w:p w:rsidR="000F5A0E" w:rsidRPr="000F5A0E" w:rsidRDefault="00623EFB" w:rsidP="008B43D6">
            <w:pPr>
              <w:rPr>
                <w:rFonts w:ascii="Times New Roman" w:hAnsi="Times New Roman"/>
                <w:b/>
                <w:sz w:val="24"/>
                <w:szCs w:val="24"/>
              </w:rPr>
            </w:pPr>
            <w:r w:rsidRPr="002E32FD">
              <w:rPr>
                <w:rFonts w:ascii="Times New Roman" w:hAnsi="Times New Roman"/>
                <w:b/>
                <w:sz w:val="24"/>
                <w:szCs w:val="24"/>
              </w:rPr>
              <w:lastRenderedPageBreak/>
              <w:t>2</w:t>
            </w:r>
            <w:r w:rsidR="002C7179">
              <w:rPr>
                <w:rFonts w:ascii="Times New Roman" w:hAnsi="Times New Roman"/>
                <w:b/>
                <w:sz w:val="24"/>
                <w:szCs w:val="24"/>
              </w:rPr>
              <w:t>2</w:t>
            </w:r>
            <w:r w:rsidRPr="002E32FD">
              <w:rPr>
                <w:rFonts w:ascii="Times New Roman" w:hAnsi="Times New Roman"/>
                <w:b/>
                <w:sz w:val="24"/>
                <w:szCs w:val="24"/>
              </w:rPr>
              <w:t xml:space="preserve">. Курир </w:t>
            </w:r>
          </w:p>
        </w:tc>
        <w:tc>
          <w:tcPr>
            <w:tcW w:w="4449" w:type="dxa"/>
            <w:shd w:val="clear" w:color="auto" w:fill="auto"/>
          </w:tcPr>
          <w:p w:rsidR="00026AA0" w:rsidRDefault="00026AA0">
            <w:pPr>
              <w:pStyle w:val="ListParagraph"/>
              <w:ind w:left="0"/>
              <w:rPr>
                <w:rFonts w:ascii="Times New Roman" w:hAnsi="Times New Roman"/>
                <w:b/>
                <w:sz w:val="24"/>
                <w:szCs w:val="24"/>
              </w:rPr>
            </w:pPr>
          </w:p>
        </w:tc>
      </w:tr>
      <w:tr w:rsidR="00026AA0" w:rsidTr="00C27687">
        <w:tc>
          <w:tcPr>
            <w:tcW w:w="5598" w:type="dxa"/>
            <w:shd w:val="clear" w:color="auto" w:fill="auto"/>
          </w:tcPr>
          <w:p w:rsidR="00026AA0" w:rsidRDefault="00C27687">
            <w:pPr>
              <w:pStyle w:val="ListParagraph"/>
              <w:ind w:left="0"/>
              <w:rPr>
                <w:rFonts w:ascii="Times New Roman" w:hAnsi="Times New Roman"/>
                <w:sz w:val="24"/>
                <w:szCs w:val="24"/>
              </w:rPr>
            </w:pPr>
            <w:r>
              <w:rPr>
                <w:rFonts w:ascii="Times New Roman" w:hAnsi="Times New Roman"/>
                <w:b/>
                <w:sz w:val="24"/>
                <w:szCs w:val="24"/>
              </w:rPr>
              <w:t xml:space="preserve">Звање: Намештеник </w:t>
            </w:r>
            <w:r w:rsidR="00623EFB">
              <w:rPr>
                <w:rFonts w:ascii="Times New Roman" w:hAnsi="Times New Roman"/>
                <w:b/>
                <w:sz w:val="24"/>
                <w:szCs w:val="24"/>
              </w:rPr>
              <w:t>пета врста радних места</w:t>
            </w:r>
          </w:p>
        </w:tc>
        <w:tc>
          <w:tcPr>
            <w:tcW w:w="4449" w:type="dxa"/>
            <w:shd w:val="clear" w:color="auto" w:fill="auto"/>
          </w:tcPr>
          <w:p w:rsidR="00026AA0" w:rsidRDefault="009E30AD" w:rsidP="00C27687">
            <w:pPr>
              <w:pStyle w:val="ListParagraph"/>
              <w:ind w:left="0"/>
              <w:jc w:val="center"/>
              <w:rPr>
                <w:rFonts w:ascii="Times New Roman" w:hAnsi="Times New Roman"/>
                <w:sz w:val="24"/>
                <w:szCs w:val="24"/>
              </w:rPr>
            </w:pPr>
            <w:r>
              <w:rPr>
                <w:rFonts w:ascii="Times New Roman" w:hAnsi="Times New Roman"/>
                <w:b/>
                <w:sz w:val="24"/>
                <w:szCs w:val="24"/>
              </w:rPr>
              <w:t xml:space="preserve">                                 </w:t>
            </w:r>
            <w:r w:rsidR="00623EFB">
              <w:rPr>
                <w:rFonts w:ascii="Times New Roman" w:hAnsi="Times New Roman"/>
                <w:b/>
                <w:sz w:val="24"/>
                <w:szCs w:val="24"/>
              </w:rPr>
              <w:t>број намештеника:1</w:t>
            </w:r>
          </w:p>
        </w:tc>
      </w:tr>
    </w:tbl>
    <w:p w:rsidR="009C24C5" w:rsidRDefault="00623EFB" w:rsidP="009C24C5">
      <w:pPr>
        <w:spacing w:after="0" w:line="240" w:lineRule="auto"/>
        <w:jc w:val="both"/>
      </w:pPr>
      <w:r>
        <w:rPr>
          <w:rFonts w:ascii="Times New Roman" w:hAnsi="Times New Roman"/>
          <w:b/>
          <w:sz w:val="24"/>
          <w:szCs w:val="24"/>
        </w:rPr>
        <w:t xml:space="preserve">Опис посла: </w:t>
      </w:r>
      <w:r>
        <w:rPr>
          <w:rFonts w:ascii="Times New Roman" w:hAnsi="Times New Roman"/>
          <w:sz w:val="24"/>
          <w:szCs w:val="24"/>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друга аката из надлежности органа општине, као и материјал за седнице органа општине.</w:t>
      </w:r>
      <w:r w:rsidR="009C24C5">
        <w:rPr>
          <w:rFonts w:ascii="Times New Roman" w:hAnsi="Times New Roman"/>
          <w:sz w:val="24"/>
          <w:szCs w:val="24"/>
        </w:rPr>
        <w:t xml:space="preserve">Врши пријем, разврставање и доставу поште и другог материјала, преузимање пошиљки и предаја на завођење у писарници. </w:t>
      </w:r>
      <w:r w:rsidR="009C24C5">
        <w:rPr>
          <w:rFonts w:ascii="Times New Roman" w:hAnsi="Times New Roman" w:cs="Times New Roman"/>
          <w:sz w:val="24"/>
          <w:szCs w:val="24"/>
        </w:rPr>
        <w:t>С</w:t>
      </w:r>
      <w:r w:rsidR="009C24C5">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sidR="009C24C5">
        <w:rPr>
          <w:rFonts w:ascii="Times New Roman" w:hAnsi="Times New Roman" w:cs="Times New Roman"/>
          <w:sz w:val="24"/>
          <w:szCs w:val="24"/>
        </w:rPr>
        <w:t>руководиоца</w:t>
      </w:r>
      <w:r w:rsidR="009C24C5">
        <w:rPr>
          <w:rFonts w:ascii="Times New Roman" w:hAnsi="Times New Roman" w:cs="Times New Roman"/>
          <w:sz w:val="24"/>
          <w:szCs w:val="24"/>
          <w:lang w:val="ru-RU"/>
        </w:rPr>
        <w:t xml:space="preserve"> Одељења. </w:t>
      </w:r>
      <w:r w:rsidR="009C24C5">
        <w:rPr>
          <w:rFonts w:ascii="Times New Roman" w:hAnsi="Times New Roman" w:cs="Times New Roman"/>
          <w:sz w:val="24"/>
          <w:szCs w:val="24"/>
        </w:rPr>
        <w:t>За свој рад одговоран је начелнику Општинске управе и руководиоцу одељења.</w:t>
      </w:r>
    </w:p>
    <w:p w:rsidR="00026AA0" w:rsidRPr="008B43D6" w:rsidRDefault="00026AA0">
      <w:pPr>
        <w:spacing w:after="0" w:line="240" w:lineRule="auto"/>
        <w:jc w:val="both"/>
        <w:rPr>
          <w:rFonts w:ascii="Times New Roman" w:hAnsi="Times New Roman"/>
          <w:sz w:val="24"/>
          <w:szCs w:val="24"/>
        </w:rPr>
      </w:pPr>
    </w:p>
    <w:p w:rsidR="00026AA0" w:rsidRDefault="00623EFB">
      <w:pPr>
        <w:pStyle w:val="stil1tekst"/>
        <w:ind w:left="0" w:right="0" w:firstLine="0"/>
      </w:pPr>
      <w:r>
        <w:rPr>
          <w:b/>
          <w:sz w:val="24"/>
          <w:szCs w:val="24"/>
        </w:rPr>
        <w:t>Услови:</w:t>
      </w:r>
      <w:r>
        <w:rPr>
          <w:sz w:val="24"/>
          <w:szCs w:val="24"/>
        </w:rPr>
        <w:t xml:space="preserve"> Стечено образовање за рад у </w:t>
      </w:r>
      <w:r w:rsidRPr="002C7179">
        <w:rPr>
          <w:color w:val="auto"/>
          <w:sz w:val="24"/>
          <w:szCs w:val="24"/>
        </w:rPr>
        <w:t>трајању од две године,</w:t>
      </w:r>
      <w:r>
        <w:rPr>
          <w:sz w:val="24"/>
          <w:szCs w:val="24"/>
        </w:rPr>
        <w:t xml:space="preserve"> односно основно образовање са стеченом или признатом стручном оспособљенишћу I или II степена стручне спреме. </w:t>
      </w:r>
    </w:p>
    <w:p w:rsidR="008B43D6" w:rsidRPr="008B43D6" w:rsidRDefault="008B43D6">
      <w:pPr>
        <w:pStyle w:val="stil1tekst"/>
        <w:ind w:left="0" w:right="0" w:firstLine="0"/>
        <w:rPr>
          <w:sz w:val="24"/>
          <w:szCs w:val="24"/>
        </w:rPr>
      </w:pPr>
    </w:p>
    <w:tbl>
      <w:tblPr>
        <w:tblW w:w="10755" w:type="dxa"/>
        <w:tblLook w:val="04A0"/>
      </w:tblPr>
      <w:tblGrid>
        <w:gridCol w:w="5958"/>
        <w:gridCol w:w="4797"/>
      </w:tblGrid>
      <w:tr w:rsidR="00026AA0" w:rsidTr="003513C3">
        <w:tc>
          <w:tcPr>
            <w:tcW w:w="10755" w:type="dxa"/>
            <w:gridSpan w:val="2"/>
            <w:shd w:val="clear" w:color="auto" w:fill="auto"/>
          </w:tcPr>
          <w:p w:rsidR="00026AA0" w:rsidRDefault="00623EFB" w:rsidP="008B43D6">
            <w:pPr>
              <w:spacing w:after="0" w:line="240" w:lineRule="auto"/>
              <w:jc w:val="both"/>
            </w:pPr>
            <w:r w:rsidRPr="008B43D6">
              <w:rPr>
                <w:rFonts w:ascii="Times New Roman" w:hAnsi="Times New Roman" w:cs="Times New Roman"/>
                <w:b/>
                <w:sz w:val="24"/>
                <w:szCs w:val="24"/>
              </w:rPr>
              <w:t>2</w:t>
            </w:r>
            <w:r w:rsidR="002C7179">
              <w:rPr>
                <w:rFonts w:ascii="Times New Roman" w:hAnsi="Times New Roman" w:cs="Times New Roman"/>
                <w:b/>
                <w:sz w:val="24"/>
                <w:szCs w:val="24"/>
              </w:rPr>
              <w:t>3</w:t>
            </w:r>
            <w:r w:rsidRPr="008B43D6">
              <w:rPr>
                <w:rFonts w:ascii="Times New Roman" w:hAnsi="Times New Roman" w:cs="Times New Roman"/>
                <w:b/>
                <w:sz w:val="24"/>
                <w:szCs w:val="24"/>
              </w:rPr>
              <w:t>. Послови руковаоца котларним постројењима</w:t>
            </w:r>
          </w:p>
        </w:tc>
      </w:tr>
      <w:tr w:rsidR="00026AA0" w:rsidTr="003513C3">
        <w:tc>
          <w:tcPr>
            <w:tcW w:w="5958" w:type="dxa"/>
            <w:shd w:val="clear" w:color="auto" w:fill="auto"/>
          </w:tcPr>
          <w:p w:rsidR="00026AA0" w:rsidRDefault="001F2AEC" w:rsidP="003513C3">
            <w:pPr>
              <w:spacing w:after="0" w:line="240" w:lineRule="auto"/>
              <w:jc w:val="both"/>
            </w:pPr>
            <w:r>
              <w:rPr>
                <w:rFonts w:ascii="Times New Roman" w:hAnsi="Times New Roman" w:cs="Times New Roman"/>
                <w:b/>
                <w:sz w:val="24"/>
                <w:szCs w:val="24"/>
              </w:rPr>
              <w:t xml:space="preserve">Звање: </w:t>
            </w:r>
            <w:r w:rsidR="00623EFB">
              <w:rPr>
                <w:rFonts w:ascii="Times New Roman" w:hAnsi="Times New Roman" w:cs="Times New Roman"/>
                <w:b/>
                <w:sz w:val="24"/>
                <w:szCs w:val="24"/>
              </w:rPr>
              <w:t>Намештеник</w:t>
            </w:r>
            <w:r w:rsidR="003513C3">
              <w:rPr>
                <w:rFonts w:ascii="Times New Roman" w:hAnsi="Times New Roman" w:cs="Times New Roman"/>
                <w:b/>
                <w:sz w:val="24"/>
                <w:szCs w:val="24"/>
              </w:rPr>
              <w:t>-</w:t>
            </w:r>
            <w:r w:rsidR="003513C3">
              <w:rPr>
                <w:rFonts w:ascii="Times New Roman" w:hAnsi="Times New Roman" w:cs="Times New Roman"/>
                <w:b/>
                <w:bCs/>
                <w:sz w:val="24"/>
                <w:szCs w:val="24"/>
              </w:rPr>
              <w:t>четврта</w:t>
            </w:r>
            <w:r w:rsidR="00623EFB">
              <w:rPr>
                <w:rFonts w:ascii="Times New Roman" w:hAnsi="Times New Roman" w:cs="Times New Roman"/>
                <w:b/>
                <w:bCs/>
                <w:sz w:val="24"/>
                <w:szCs w:val="24"/>
              </w:rPr>
              <w:t xml:space="preserve"> врст</w:t>
            </w:r>
            <w:r w:rsidR="003513C3">
              <w:rPr>
                <w:rFonts w:ascii="Times New Roman" w:hAnsi="Times New Roman" w:cs="Times New Roman"/>
                <w:b/>
                <w:bCs/>
                <w:sz w:val="24"/>
                <w:szCs w:val="24"/>
              </w:rPr>
              <w:t>а</w:t>
            </w:r>
            <w:r w:rsidR="00623EFB">
              <w:rPr>
                <w:rFonts w:ascii="Times New Roman" w:hAnsi="Times New Roman" w:cs="Times New Roman"/>
                <w:b/>
                <w:bCs/>
                <w:sz w:val="24"/>
                <w:szCs w:val="24"/>
              </w:rPr>
              <w:t xml:space="preserve"> радног места</w:t>
            </w:r>
          </w:p>
        </w:tc>
        <w:tc>
          <w:tcPr>
            <w:tcW w:w="4797" w:type="dxa"/>
            <w:shd w:val="clear" w:color="auto" w:fill="auto"/>
          </w:tcPr>
          <w:p w:rsidR="00026AA0" w:rsidRDefault="009E30AD" w:rsidP="003513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намештеника: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Опис посла:</w:t>
      </w:r>
      <w:r>
        <w:rPr>
          <w:rFonts w:ascii="Times New Roman" w:hAnsi="Times New Roman" w:cs="Times New Roman"/>
          <w:sz w:val="24"/>
          <w:szCs w:val="24"/>
        </w:rPr>
        <w:t xml:space="preserve"> Обавља послове руковаоца котларним постројењима котларнице са аутоматском командом и стара се о исправности уређаја и опреме и предузима мере за њихову поправку, благовремено исказује потребу за набавку одређене опреме и другог материјала за котларницу.  </w:t>
      </w:r>
      <w:r w:rsidR="008B43D6">
        <w:rPr>
          <w:rFonts w:ascii="Times New Roman" w:hAnsi="Times New Roman" w:cs="Times New Roman"/>
          <w:sz w:val="24"/>
          <w:szCs w:val="24"/>
        </w:rPr>
        <w:t xml:space="preserve">Води евиденцију о кваровима и извршеним поправкама. </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w:t>
      </w:r>
      <w:r>
        <w:rPr>
          <w:rFonts w:ascii="Times New Roman" w:hAnsi="Times New Roman" w:cs="Times New Roman"/>
          <w:sz w:val="24"/>
          <w:szCs w:val="24"/>
        </w:rPr>
        <w:t>Обавља по потреби послове возача путничког и теренског возила и друге послове по налогу начелника Општинске управе и руководиоца Одељења. С</w:t>
      </w:r>
      <w:r>
        <w:rPr>
          <w:rFonts w:ascii="Times New Roman" w:hAnsi="Times New Roman" w:cs="Times New Roman"/>
          <w:sz w:val="24"/>
          <w:szCs w:val="24"/>
          <w:lang w:val="ru-RU"/>
        </w:rPr>
        <w:t xml:space="preserve">проводи мере заштите на раду и противпожарне заштите.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техничког смера у трогодишњем трајању, најмање 6 месеци радног искуства у струци и возачка дозвола ''Б'' категорије.</w:t>
      </w:r>
    </w:p>
    <w:p w:rsidR="00026AA0" w:rsidRDefault="00026AA0">
      <w:pPr>
        <w:spacing w:after="0" w:line="240" w:lineRule="auto"/>
        <w:jc w:val="both"/>
        <w:rPr>
          <w:rFonts w:ascii="Times New Roman" w:hAnsi="Times New Roman" w:cs="Times New Roman"/>
          <w:sz w:val="24"/>
          <w:szCs w:val="24"/>
        </w:rPr>
      </w:pPr>
    </w:p>
    <w:tbl>
      <w:tblPr>
        <w:tblW w:w="10665" w:type="dxa"/>
        <w:tblLook w:val="04A0"/>
      </w:tblPr>
      <w:tblGrid>
        <w:gridCol w:w="5868"/>
        <w:gridCol w:w="4797"/>
      </w:tblGrid>
      <w:tr w:rsidR="00026AA0" w:rsidTr="003513C3">
        <w:tc>
          <w:tcPr>
            <w:tcW w:w="10665" w:type="dxa"/>
            <w:gridSpan w:val="2"/>
            <w:shd w:val="clear" w:color="auto" w:fill="auto"/>
          </w:tcPr>
          <w:p w:rsidR="00026AA0" w:rsidRDefault="00623EFB" w:rsidP="008B43D6">
            <w:pPr>
              <w:spacing w:after="0" w:line="240" w:lineRule="auto"/>
              <w:jc w:val="both"/>
            </w:pPr>
            <w:r w:rsidRPr="008B43D6">
              <w:rPr>
                <w:rFonts w:ascii="Times New Roman" w:hAnsi="Times New Roman" w:cs="Times New Roman"/>
                <w:b/>
                <w:sz w:val="24"/>
                <w:szCs w:val="24"/>
              </w:rPr>
              <w:t>2</w:t>
            </w:r>
            <w:r w:rsidR="002C7179">
              <w:rPr>
                <w:rFonts w:ascii="Times New Roman" w:hAnsi="Times New Roman" w:cs="Times New Roman"/>
                <w:b/>
                <w:sz w:val="24"/>
                <w:szCs w:val="24"/>
              </w:rPr>
              <w:t>4</w:t>
            </w:r>
            <w:r w:rsidRPr="008B43D6">
              <w:rPr>
                <w:rFonts w:ascii="Times New Roman" w:hAnsi="Times New Roman" w:cs="Times New Roman"/>
                <w:b/>
                <w:sz w:val="24"/>
                <w:szCs w:val="24"/>
              </w:rPr>
              <w:t xml:space="preserve">. Возач моторног возила </w:t>
            </w:r>
          </w:p>
        </w:tc>
      </w:tr>
      <w:tr w:rsidR="00026AA0" w:rsidTr="003513C3">
        <w:tc>
          <w:tcPr>
            <w:tcW w:w="5868" w:type="dxa"/>
            <w:shd w:val="clear" w:color="auto" w:fill="auto"/>
          </w:tcPr>
          <w:p w:rsidR="00026AA0" w:rsidRDefault="001F2AEC" w:rsidP="003513C3">
            <w:pPr>
              <w:spacing w:after="0" w:line="240" w:lineRule="auto"/>
              <w:jc w:val="both"/>
            </w:pPr>
            <w:r>
              <w:rPr>
                <w:rFonts w:ascii="Times New Roman" w:hAnsi="Times New Roman" w:cs="Times New Roman"/>
                <w:b/>
                <w:sz w:val="24"/>
                <w:szCs w:val="24"/>
              </w:rPr>
              <w:t xml:space="preserve">Звање: </w:t>
            </w:r>
            <w:r w:rsidR="00623EFB">
              <w:rPr>
                <w:rFonts w:ascii="Times New Roman" w:hAnsi="Times New Roman" w:cs="Times New Roman"/>
                <w:b/>
                <w:sz w:val="24"/>
                <w:szCs w:val="24"/>
              </w:rPr>
              <w:t>Намештеник</w:t>
            </w:r>
            <w:r w:rsidR="003513C3">
              <w:rPr>
                <w:rFonts w:ascii="Times New Roman" w:hAnsi="Times New Roman" w:cs="Times New Roman"/>
                <w:b/>
                <w:sz w:val="24"/>
                <w:szCs w:val="24"/>
              </w:rPr>
              <w:t>-</w:t>
            </w:r>
            <w:r w:rsidR="00623EFB">
              <w:rPr>
                <w:rFonts w:ascii="Times New Roman" w:hAnsi="Times New Roman" w:cs="Times New Roman"/>
                <w:b/>
                <w:bCs/>
                <w:sz w:val="24"/>
                <w:szCs w:val="24"/>
              </w:rPr>
              <w:t>четврт</w:t>
            </w:r>
            <w:r w:rsidR="003513C3">
              <w:rPr>
                <w:rFonts w:ascii="Times New Roman" w:hAnsi="Times New Roman" w:cs="Times New Roman"/>
                <w:b/>
                <w:bCs/>
                <w:sz w:val="24"/>
                <w:szCs w:val="24"/>
              </w:rPr>
              <w:t>а</w:t>
            </w:r>
            <w:r w:rsidR="00623EFB">
              <w:rPr>
                <w:rFonts w:ascii="Times New Roman" w:hAnsi="Times New Roman" w:cs="Times New Roman"/>
                <w:b/>
                <w:bCs/>
                <w:sz w:val="24"/>
                <w:szCs w:val="24"/>
              </w:rPr>
              <w:t xml:space="preserve"> врст</w:t>
            </w:r>
            <w:r w:rsidR="003513C3">
              <w:rPr>
                <w:rFonts w:ascii="Times New Roman" w:hAnsi="Times New Roman" w:cs="Times New Roman"/>
                <w:b/>
                <w:bCs/>
                <w:sz w:val="24"/>
                <w:szCs w:val="24"/>
              </w:rPr>
              <w:t>а</w:t>
            </w:r>
            <w:r>
              <w:rPr>
                <w:rFonts w:ascii="Times New Roman" w:hAnsi="Times New Roman" w:cs="Times New Roman"/>
                <w:b/>
                <w:bCs/>
                <w:sz w:val="24"/>
                <w:szCs w:val="24"/>
              </w:rPr>
              <w:t xml:space="preserve"> радног  места</w:t>
            </w:r>
          </w:p>
        </w:tc>
        <w:tc>
          <w:tcPr>
            <w:tcW w:w="4797" w:type="dxa"/>
            <w:shd w:val="clear" w:color="auto" w:fill="auto"/>
          </w:tcPr>
          <w:p w:rsidR="00026AA0" w:rsidRDefault="009E30AD" w:rsidP="0035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намештеника: 1</w:t>
            </w:r>
          </w:p>
        </w:tc>
      </w:tr>
    </w:tbl>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Управља моторним возилом и превози путнике за потребе органа општине; стара се о техничкој исправности возила којим управља; </w:t>
      </w:r>
      <w:r w:rsidR="008B43D6">
        <w:rPr>
          <w:rFonts w:ascii="Times New Roman" w:hAnsi="Times New Roman" w:cs="Times New Roman"/>
          <w:sz w:val="24"/>
          <w:szCs w:val="24"/>
        </w:rPr>
        <w:t xml:space="preserve">припрема путни налог за коришћење возила; </w:t>
      </w:r>
      <w:r>
        <w:rPr>
          <w:rFonts w:ascii="Times New Roman" w:hAnsi="Times New Roman" w:cs="Times New Roman"/>
          <w:sz w:val="24"/>
          <w:szCs w:val="24"/>
        </w:rPr>
        <w:t>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техничког смера у трогодишњем трајању, најмање 1 (једна) година радног искуства у струци и возачка дозвола ''Б'' категорије.</w:t>
      </w:r>
    </w:p>
    <w:p w:rsidR="00026AA0" w:rsidRDefault="00026AA0">
      <w:pPr>
        <w:spacing w:after="0" w:line="240" w:lineRule="auto"/>
        <w:jc w:val="both"/>
        <w:rPr>
          <w:rFonts w:ascii="Times New Roman" w:hAnsi="Times New Roman" w:cs="Times New Roman"/>
          <w:b/>
          <w:sz w:val="24"/>
          <w:szCs w:val="24"/>
        </w:rPr>
      </w:pPr>
    </w:p>
    <w:tbl>
      <w:tblPr>
        <w:tblW w:w="10665" w:type="dxa"/>
        <w:tblLook w:val="04A0"/>
      </w:tblPr>
      <w:tblGrid>
        <w:gridCol w:w="5868"/>
        <w:gridCol w:w="4797"/>
      </w:tblGrid>
      <w:tr w:rsidR="00026AA0" w:rsidTr="003513C3">
        <w:tc>
          <w:tcPr>
            <w:tcW w:w="10665" w:type="dxa"/>
            <w:gridSpan w:val="2"/>
            <w:shd w:val="clear" w:color="auto" w:fill="auto"/>
          </w:tcPr>
          <w:p w:rsidR="00026AA0" w:rsidRDefault="00623EFB" w:rsidP="00C45C24">
            <w:pPr>
              <w:spacing w:after="0" w:line="240" w:lineRule="auto"/>
              <w:jc w:val="both"/>
            </w:pPr>
            <w:r w:rsidRPr="00C45C24">
              <w:rPr>
                <w:rFonts w:ascii="Times New Roman" w:hAnsi="Times New Roman" w:cs="Times New Roman"/>
                <w:b/>
                <w:sz w:val="24"/>
                <w:szCs w:val="24"/>
              </w:rPr>
              <w:t>2</w:t>
            </w:r>
            <w:r w:rsidR="002C7179">
              <w:rPr>
                <w:rFonts w:ascii="Times New Roman" w:hAnsi="Times New Roman" w:cs="Times New Roman"/>
                <w:b/>
                <w:sz w:val="24"/>
                <w:szCs w:val="24"/>
              </w:rPr>
              <w:t>5</w:t>
            </w:r>
            <w:r w:rsidRPr="00C45C24">
              <w:rPr>
                <w:rFonts w:ascii="Times New Roman" w:hAnsi="Times New Roman" w:cs="Times New Roman"/>
                <w:b/>
                <w:sz w:val="24"/>
                <w:szCs w:val="24"/>
              </w:rPr>
              <w:t>. Кафе кувар - конобар</w:t>
            </w:r>
          </w:p>
        </w:tc>
      </w:tr>
      <w:tr w:rsidR="00026AA0" w:rsidTr="003513C3">
        <w:tc>
          <w:tcPr>
            <w:tcW w:w="5868" w:type="dxa"/>
            <w:shd w:val="clear" w:color="auto" w:fill="auto"/>
          </w:tcPr>
          <w:p w:rsidR="00026AA0" w:rsidRDefault="00901CBA" w:rsidP="003513C3">
            <w:pPr>
              <w:spacing w:after="0" w:line="240" w:lineRule="auto"/>
              <w:jc w:val="both"/>
            </w:pPr>
            <w:r>
              <w:rPr>
                <w:rFonts w:ascii="Times New Roman" w:hAnsi="Times New Roman" w:cs="Times New Roman"/>
                <w:b/>
                <w:sz w:val="24"/>
                <w:szCs w:val="24"/>
              </w:rPr>
              <w:t>Звање: Намештеник-</w:t>
            </w:r>
            <w:r w:rsidR="003513C3">
              <w:rPr>
                <w:rFonts w:ascii="Times New Roman" w:hAnsi="Times New Roman" w:cs="Times New Roman"/>
                <w:b/>
                <w:bCs/>
                <w:sz w:val="24"/>
                <w:szCs w:val="24"/>
              </w:rPr>
              <w:t>четврта</w:t>
            </w:r>
            <w:r w:rsidR="00623EFB">
              <w:rPr>
                <w:rFonts w:ascii="Times New Roman" w:hAnsi="Times New Roman" w:cs="Times New Roman"/>
                <w:b/>
                <w:bCs/>
                <w:sz w:val="24"/>
                <w:szCs w:val="24"/>
              </w:rPr>
              <w:t xml:space="preserve"> врст</w:t>
            </w:r>
            <w:r w:rsidR="003513C3">
              <w:rPr>
                <w:rFonts w:ascii="Times New Roman" w:hAnsi="Times New Roman" w:cs="Times New Roman"/>
                <w:b/>
                <w:bCs/>
                <w:sz w:val="24"/>
                <w:szCs w:val="24"/>
              </w:rPr>
              <w:t>а</w:t>
            </w:r>
            <w:r w:rsidR="00623EFB">
              <w:rPr>
                <w:rFonts w:ascii="Times New Roman" w:hAnsi="Times New Roman" w:cs="Times New Roman"/>
                <w:b/>
                <w:bCs/>
                <w:sz w:val="24"/>
                <w:szCs w:val="24"/>
              </w:rPr>
              <w:t xml:space="preserve"> радног места</w:t>
            </w:r>
          </w:p>
        </w:tc>
        <w:tc>
          <w:tcPr>
            <w:tcW w:w="4797" w:type="dxa"/>
            <w:shd w:val="clear" w:color="auto" w:fill="auto"/>
          </w:tcPr>
          <w:p w:rsidR="00026AA0" w:rsidRDefault="00374CF1" w:rsidP="0035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 xml:space="preserve">број </w:t>
            </w:r>
            <w:bookmarkStart w:id="7" w:name="__DdeLink__2218_1018660489"/>
            <w:r w:rsidR="00623EFB">
              <w:rPr>
                <w:rFonts w:ascii="Times New Roman" w:hAnsi="Times New Roman" w:cs="Times New Roman"/>
                <w:b/>
                <w:sz w:val="24"/>
                <w:szCs w:val="24"/>
              </w:rPr>
              <w:t>намештеника</w:t>
            </w:r>
            <w:bookmarkEnd w:id="7"/>
            <w:r w:rsidR="00623EFB">
              <w:rPr>
                <w:rFonts w:ascii="Times New Roman" w:hAnsi="Times New Roman" w:cs="Times New Roman"/>
                <w:b/>
                <w:sz w:val="24"/>
                <w:szCs w:val="24"/>
              </w:rPr>
              <w:t>: 1</w:t>
            </w:r>
          </w:p>
        </w:tc>
      </w:tr>
    </w:tbl>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sidR="00C45C24">
        <w:rPr>
          <w:rFonts w:ascii="Times New Roman" w:hAnsi="Times New Roman" w:cs="Times New Roman"/>
          <w:sz w:val="24"/>
          <w:szCs w:val="24"/>
        </w:rPr>
        <w:t>Припрема и услужује топле и хладнебезалкохолне напитке</w:t>
      </w:r>
      <w:r>
        <w:rPr>
          <w:rFonts w:ascii="Times New Roman" w:hAnsi="Times New Roman" w:cs="Times New Roman"/>
          <w:sz w:val="24"/>
          <w:szCs w:val="24"/>
        </w:rPr>
        <w:t>;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води евиденцију утрошене робе; одржава чистоћу и хи</w:t>
      </w:r>
      <w:r w:rsidR="00572D60">
        <w:rPr>
          <w:rFonts w:ascii="Times New Roman" w:hAnsi="Times New Roman" w:cs="Times New Roman"/>
          <w:sz w:val="24"/>
          <w:szCs w:val="24"/>
        </w:rPr>
        <w:t>гијену инвентара, бифеа и кафе-</w:t>
      </w:r>
      <w:r>
        <w:rPr>
          <w:rFonts w:ascii="Times New Roman" w:hAnsi="Times New Roman" w:cs="Times New Roman"/>
          <w:sz w:val="24"/>
          <w:szCs w:val="24"/>
        </w:rPr>
        <w:t>кухиња.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lastRenderedPageBreak/>
        <w:t>Услови:</w:t>
      </w:r>
      <w:r>
        <w:t xml:space="preserve"> Стечено средње образовање у трогодишњем трајању и најмање 6 месеци радног искуства.</w:t>
      </w:r>
    </w:p>
    <w:p w:rsidR="002C7179" w:rsidRDefault="002C7179">
      <w:pPr>
        <w:pStyle w:val="BodyText1"/>
      </w:pPr>
    </w:p>
    <w:p w:rsidR="00026AA0" w:rsidRPr="008125BE" w:rsidRDefault="00026AA0">
      <w:pPr>
        <w:pStyle w:val="BodyText1"/>
      </w:pPr>
    </w:p>
    <w:p w:rsidR="00026AA0" w:rsidRPr="008125BE" w:rsidRDefault="00623EFB" w:rsidP="008125BE">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Б) ОДЕЉЕЊЕ ЗА ФИНАНСИЈЕ И ПРИВРЕДУ</w:t>
      </w:r>
    </w:p>
    <w:tbl>
      <w:tblPr>
        <w:tblW w:w="10008" w:type="dxa"/>
        <w:tblLook w:val="04A0"/>
      </w:tblPr>
      <w:tblGrid>
        <w:gridCol w:w="4779"/>
        <w:gridCol w:w="5229"/>
      </w:tblGrid>
      <w:tr w:rsidR="00026AA0" w:rsidTr="008125BE">
        <w:tc>
          <w:tcPr>
            <w:tcW w:w="10008" w:type="dxa"/>
            <w:gridSpan w:val="2"/>
            <w:shd w:val="clear" w:color="auto" w:fill="auto"/>
          </w:tcPr>
          <w:p w:rsidR="00026AA0" w:rsidRDefault="00623EFB">
            <w:pPr>
              <w:spacing w:after="0" w:line="240" w:lineRule="auto"/>
            </w:pPr>
            <w:r>
              <w:rPr>
                <w:rFonts w:ascii="Times New Roman" w:hAnsi="Times New Roman" w:cs="Times New Roman"/>
                <w:b/>
                <w:sz w:val="24"/>
                <w:szCs w:val="24"/>
              </w:rPr>
              <w:t>2</w:t>
            </w:r>
            <w:r w:rsidR="003E22C6">
              <w:rPr>
                <w:rFonts w:ascii="Times New Roman" w:hAnsi="Times New Roman" w:cs="Times New Roman"/>
                <w:b/>
                <w:sz w:val="24"/>
                <w:szCs w:val="24"/>
              </w:rPr>
              <w:t>6</w:t>
            </w:r>
            <w:r>
              <w:rPr>
                <w:rFonts w:ascii="Times New Roman" w:hAnsi="Times New Roman" w:cs="Times New Roman"/>
                <w:b/>
                <w:sz w:val="24"/>
                <w:szCs w:val="24"/>
              </w:rPr>
              <w:t>. Руководилац одељења</w:t>
            </w:r>
          </w:p>
        </w:tc>
      </w:tr>
      <w:tr w:rsidR="00026AA0" w:rsidTr="008125BE">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22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lang w:val="ru-RU"/>
        </w:rPr>
        <w:t>Организује, обједињава и усмерава рад Одељења, односно запослених у Одељењу. Одговоран је за благовремено, законито и правилно обављање послова из делокруга Одељења.</w:t>
      </w:r>
      <w:r>
        <w:rPr>
          <w:rFonts w:ascii="Times New Roman" w:hAnsi="Times New Roman" w:cs="Times New Roman"/>
          <w:sz w:val="24"/>
          <w:szCs w:val="24"/>
        </w:rPr>
        <w:t xml:space="preserve"> Припрема акте у случајевима извршавања послова већег степена сложености за потребе органа Општине као и за потребе виших органа. </w:t>
      </w:r>
      <w:r>
        <w:rPr>
          <w:rFonts w:ascii="Times New Roman" w:hAnsi="Times New Roman" w:cs="Times New Roman"/>
          <w:bCs/>
          <w:color w:val="000000"/>
          <w:sz w:val="24"/>
          <w:szCs w:val="24"/>
        </w:rPr>
        <w:t xml:space="preserve">Обавља студијско аналитичке и послове билансирања средстава у </w:t>
      </w:r>
      <w:r>
        <w:rPr>
          <w:rFonts w:ascii="Times New Roman" w:hAnsi="Times New Roman" w:cs="Times New Roman"/>
          <w:bCs/>
          <w:color w:val="000000"/>
          <w:spacing w:val="3"/>
          <w:sz w:val="24"/>
          <w:szCs w:val="24"/>
        </w:rPr>
        <w:t xml:space="preserve">областима из надлежности одељења. </w:t>
      </w:r>
      <w:r>
        <w:rPr>
          <w:rFonts w:ascii="Times New Roman" w:hAnsi="Times New Roman" w:cs="Times New Roman"/>
          <w:bCs/>
          <w:color w:val="000000"/>
          <w:spacing w:val="1"/>
          <w:sz w:val="24"/>
          <w:szCs w:val="24"/>
        </w:rPr>
        <w:t xml:space="preserve">Сагледава материјално-финансијски положај буџетских корисника и </w:t>
      </w:r>
      <w:r>
        <w:rPr>
          <w:rFonts w:ascii="Times New Roman" w:hAnsi="Times New Roman" w:cs="Times New Roman"/>
          <w:bCs/>
          <w:color w:val="000000"/>
          <w:spacing w:val="4"/>
          <w:sz w:val="24"/>
          <w:szCs w:val="24"/>
        </w:rPr>
        <w:t xml:space="preserve">предлаже предузимање мера. </w:t>
      </w:r>
      <w:r>
        <w:rPr>
          <w:rFonts w:ascii="Times New Roman" w:hAnsi="Times New Roman" w:cs="Times New Roman"/>
          <w:bCs/>
          <w:color w:val="000000"/>
          <w:sz w:val="24"/>
          <w:szCs w:val="24"/>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 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hAnsi="Times New Roman" w:cs="Times New Roman"/>
          <w:bCs/>
          <w:color w:val="000000"/>
          <w:spacing w:val="2"/>
          <w:sz w:val="24"/>
          <w:szCs w:val="24"/>
        </w:rPr>
        <w:t xml:space="preserve">Ради на изради допунског буџета, утврђује апропријације корисницима. </w:t>
      </w:r>
      <w:r>
        <w:rPr>
          <w:rFonts w:ascii="Times New Roman" w:hAnsi="Times New Roman" w:cs="Times New Roman"/>
          <w:bCs/>
          <w:color w:val="000000"/>
          <w:spacing w:val="1"/>
          <w:sz w:val="24"/>
          <w:szCs w:val="24"/>
        </w:rPr>
        <w:t xml:space="preserve">Контролише преузете обавезе ради утврђивања усклађености са </w:t>
      </w:r>
      <w:r>
        <w:rPr>
          <w:rFonts w:ascii="Times New Roman" w:hAnsi="Times New Roman" w:cs="Times New Roman"/>
          <w:bCs/>
          <w:color w:val="000000"/>
          <w:spacing w:val="5"/>
          <w:sz w:val="24"/>
          <w:szCs w:val="24"/>
        </w:rPr>
        <w:t xml:space="preserve">донетим буџетом, </w:t>
      </w:r>
      <w:r>
        <w:rPr>
          <w:rFonts w:ascii="Times New Roman" w:hAnsi="Times New Roman" w:cs="Times New Roman"/>
          <w:bCs/>
          <w:color w:val="000000"/>
          <w:spacing w:val="2"/>
          <w:sz w:val="24"/>
          <w:szCs w:val="24"/>
        </w:rPr>
        <w:t xml:space="preserve">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 </w:t>
      </w:r>
      <w:r>
        <w:rPr>
          <w:rFonts w:ascii="Times New Roman" w:hAnsi="Times New Roman" w:cs="Times New Roman"/>
          <w:sz w:val="24"/>
          <w:szCs w:val="24"/>
          <w:lang w:val="ru-RU"/>
        </w:rPr>
        <w:t xml:space="preserve">На захтев начелника Општинске управе, а за потребе Скупштине </w:t>
      </w:r>
      <w:r>
        <w:rPr>
          <w:rFonts w:ascii="Times New Roman" w:hAnsi="Times New Roman" w:cs="Times New Roman"/>
          <w:sz w:val="24"/>
          <w:szCs w:val="24"/>
        </w:rPr>
        <w:t xml:space="preserve">општине </w:t>
      </w:r>
      <w:r>
        <w:rPr>
          <w:rFonts w:ascii="Times New Roman" w:hAnsi="Times New Roman" w:cs="Times New Roman"/>
          <w:sz w:val="24"/>
          <w:szCs w:val="24"/>
          <w:lang w:val="ru-RU"/>
        </w:rPr>
        <w:t>и Општинског већа, припрема информације, извештаје, анализе и друга документа о раду и активностима одељења</w:t>
      </w:r>
      <w:r>
        <w:rPr>
          <w:rFonts w:ascii="Times New Roman" w:hAnsi="Times New Roman" w:cs="Times New Roman"/>
          <w:sz w:val="24"/>
          <w:szCs w:val="24"/>
        </w:rPr>
        <w:t xml:space="preserve">. Врши распоред послова на непосредне извршиоце. </w:t>
      </w:r>
      <w:r>
        <w:rPr>
          <w:rFonts w:ascii="Times New Roman" w:hAnsi="Times New Roman" w:cs="Times New Roman"/>
          <w:sz w:val="24"/>
          <w:szCs w:val="24"/>
          <w:lang w:val="ru-RU"/>
        </w:rPr>
        <w:t>Контролише исправност и законитост свих решења, уверења и других аката донетих од стране радника Одељења за привреду и финансије</w:t>
      </w:r>
      <w:r>
        <w:rPr>
          <w:rFonts w:ascii="Times New Roman" w:hAnsi="Times New Roman" w:cs="Times New Roman"/>
          <w:sz w:val="24"/>
          <w:szCs w:val="24"/>
        </w:rPr>
        <w:t xml:space="preserve">. </w:t>
      </w:r>
      <w:r>
        <w:rPr>
          <w:rFonts w:ascii="Times New Roman" w:hAnsi="Times New Roman" w:cs="Times New Roman"/>
          <w:bCs/>
          <w:color w:val="000000"/>
          <w:spacing w:val="4"/>
          <w:sz w:val="24"/>
          <w:szCs w:val="24"/>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hAnsi="Times New Roman" w:cs="Times New Roman"/>
          <w:sz w:val="24"/>
          <w:szCs w:val="24"/>
          <w:lang w:val="ru-RU"/>
        </w:rPr>
        <w:t>Даје упутства за рад и пружа стручну помоћ</w:t>
      </w:r>
      <w:r>
        <w:rPr>
          <w:rFonts w:ascii="Times New Roman" w:hAnsi="Times New Roman" w:cs="Times New Roman"/>
          <w:sz w:val="24"/>
          <w:szCs w:val="24"/>
        </w:rPr>
        <w:t xml:space="preserve"> извршиоцима послова.</w:t>
      </w:r>
      <w:r>
        <w:rPr>
          <w:rFonts w:ascii="Times New Roman" w:hAnsi="Times New Roman" w:cs="Times New Roman"/>
          <w:sz w:val="24"/>
          <w:szCs w:val="24"/>
          <w:lang w:val="ru-RU"/>
        </w:rPr>
        <w:t xml:space="preserve"> Одговоран је за спровођење мера заштите на раду и противпожарне заштите. </w:t>
      </w:r>
      <w:r>
        <w:rPr>
          <w:rFonts w:ascii="Times New Roman" w:hAnsi="Times New Roman" w:cs="Times New Roman"/>
          <w:sz w:val="24"/>
          <w:szCs w:val="24"/>
        </w:rPr>
        <w:t>В</w:t>
      </w:r>
      <w:r>
        <w:rPr>
          <w:rFonts w:ascii="Times New Roman" w:hAnsi="Times New Roman" w:cs="Times New Roman"/>
          <w:sz w:val="24"/>
          <w:szCs w:val="24"/>
          <w:lang w:val="ru-RU"/>
        </w:rPr>
        <w:t xml:space="preserve">рши и друге послове по налогу </w:t>
      </w:r>
      <w:r>
        <w:rPr>
          <w:rFonts w:ascii="Times New Roman" w:hAnsi="Times New Roman" w:cs="Times New Roman"/>
          <w:sz w:val="24"/>
          <w:szCs w:val="24"/>
        </w:rPr>
        <w:t>П</w:t>
      </w:r>
      <w:r>
        <w:rPr>
          <w:rFonts w:ascii="Times New Roman" w:hAnsi="Times New Roman" w:cs="Times New Roman"/>
          <w:sz w:val="24"/>
          <w:szCs w:val="24"/>
          <w:lang w:val="ru-RU"/>
        </w:rPr>
        <w:t xml:space="preserve">редседника </w:t>
      </w:r>
      <w:r>
        <w:rPr>
          <w:rFonts w:ascii="Times New Roman" w:hAnsi="Times New Roman" w:cs="Times New Roman"/>
          <w:sz w:val="24"/>
          <w:szCs w:val="24"/>
        </w:rPr>
        <w:t>о</w:t>
      </w:r>
      <w:r>
        <w:rPr>
          <w:rFonts w:ascii="Times New Roman" w:hAnsi="Times New Roman" w:cs="Times New Roman"/>
          <w:sz w:val="24"/>
          <w:szCs w:val="24"/>
          <w:lang w:val="ru-RU"/>
        </w:rPr>
        <w:t>пштине и начелника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За свој рад непосредно одговара Председнику </w:t>
      </w:r>
      <w:r>
        <w:rPr>
          <w:rFonts w:ascii="Times New Roman" w:hAnsi="Times New Roman" w:cs="Times New Roman"/>
          <w:sz w:val="24"/>
          <w:szCs w:val="24"/>
        </w:rPr>
        <w:t>о</w:t>
      </w:r>
      <w:r>
        <w:rPr>
          <w:rFonts w:ascii="Times New Roman" w:hAnsi="Times New Roman" w:cs="Times New Roman"/>
          <w:sz w:val="24"/>
          <w:szCs w:val="24"/>
          <w:lang w:val="ru-RU"/>
        </w:rPr>
        <w:t xml:space="preserve">пштине и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ачелнику </w:t>
      </w:r>
      <w:r>
        <w:rPr>
          <w:rFonts w:ascii="Times New Roman" w:hAnsi="Times New Roman" w:cs="Times New Roman"/>
          <w:sz w:val="24"/>
          <w:szCs w:val="24"/>
        </w:rPr>
        <w:t>О</w:t>
      </w:r>
      <w:r>
        <w:rPr>
          <w:rFonts w:ascii="Times New Roman" w:hAnsi="Times New Roman" w:cs="Times New Roman"/>
          <w:sz w:val="24"/>
          <w:szCs w:val="24"/>
          <w:lang w:val="ru-RU"/>
        </w:rPr>
        <w:t>пштинске управе</w:t>
      </w:r>
      <w:r>
        <w:rPr>
          <w:rFonts w:ascii="Times New Roman" w:hAnsi="Times New Roman" w:cs="Times New Roman"/>
          <w:sz w:val="24"/>
          <w:szCs w:val="24"/>
        </w:rPr>
        <w:t>.</w:t>
      </w:r>
    </w:p>
    <w:p w:rsidR="00026AA0" w:rsidRDefault="00623EFB">
      <w:pPr>
        <w:pStyle w:val="BodyText1"/>
      </w:pPr>
      <w:r>
        <w:rPr>
          <w:b/>
        </w:rPr>
        <w:t>Услови</w:t>
      </w:r>
      <w:r>
        <w:t xml:space="preserve">: 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pPr>
    </w:p>
    <w:tbl>
      <w:tblPr>
        <w:tblW w:w="9918" w:type="dxa"/>
        <w:tblLook w:val="04A0"/>
      </w:tblPr>
      <w:tblGrid>
        <w:gridCol w:w="4779"/>
        <w:gridCol w:w="5139"/>
      </w:tblGrid>
      <w:tr w:rsidR="00026AA0" w:rsidTr="008125BE">
        <w:tc>
          <w:tcPr>
            <w:tcW w:w="9918" w:type="dxa"/>
            <w:gridSpan w:val="2"/>
            <w:shd w:val="clear" w:color="auto" w:fill="auto"/>
          </w:tcPr>
          <w:p w:rsidR="00026AA0" w:rsidRDefault="00623EFB" w:rsidP="00452CCA">
            <w:pPr>
              <w:spacing w:after="0" w:line="240" w:lineRule="auto"/>
              <w:jc w:val="both"/>
            </w:pPr>
            <w:r>
              <w:rPr>
                <w:rFonts w:ascii="Times New Roman" w:hAnsi="Times New Roman" w:cs="Times New Roman"/>
                <w:b/>
                <w:sz w:val="24"/>
                <w:szCs w:val="24"/>
              </w:rPr>
              <w:t>2</w:t>
            </w:r>
            <w:r w:rsidR="003E22C6">
              <w:rPr>
                <w:rFonts w:ascii="Times New Roman" w:hAnsi="Times New Roman" w:cs="Times New Roman"/>
                <w:b/>
                <w:sz w:val="24"/>
                <w:szCs w:val="24"/>
              </w:rPr>
              <w:t>7</w:t>
            </w:r>
            <w:r>
              <w:rPr>
                <w:rFonts w:ascii="Times New Roman" w:hAnsi="Times New Roman" w:cs="Times New Roman"/>
                <w:b/>
                <w:sz w:val="24"/>
                <w:szCs w:val="24"/>
              </w:rPr>
              <w:t>. Послови трезора - координатор</w:t>
            </w:r>
          </w:p>
        </w:tc>
      </w:tr>
      <w:tr w:rsidR="00026AA0" w:rsidTr="008125BE">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Опис посла:</w:t>
      </w:r>
      <w:r>
        <w:rPr>
          <w:rFonts w:ascii="Times New Roman" w:hAnsi="Times New Roman" w:cs="Times New Roman"/>
          <w:bCs/>
          <w:color w:val="000000"/>
          <w:spacing w:val="1"/>
          <w:sz w:val="24"/>
          <w:szCs w:val="24"/>
        </w:rPr>
        <w:t xml:space="preserve"> Обавља сложене финансијско-материјалне послове, пр</w:t>
      </w:r>
      <w:r>
        <w:rPr>
          <w:rFonts w:ascii="Times New Roman" w:hAnsi="Times New Roman" w:cs="Times New Roman"/>
          <w:bCs/>
          <w:color w:val="000000"/>
          <w:spacing w:val="2"/>
          <w:sz w:val="24"/>
          <w:szCs w:val="24"/>
        </w:rPr>
        <w:t xml:space="preserve">ужа потребну помоћ извршиоцима. </w:t>
      </w:r>
      <w:r>
        <w:rPr>
          <w:rFonts w:ascii="Times New Roman" w:hAnsi="Times New Roman" w:cs="Times New Roman"/>
          <w:bCs/>
          <w:color w:val="000000"/>
          <w:spacing w:val="1"/>
          <w:sz w:val="24"/>
          <w:szCs w:val="24"/>
        </w:rPr>
        <w:t xml:space="preserve">Врши послове финансијског извештавања ка Управи за трезор и ресорним Министарствима и обезбеђује ликвидност </w:t>
      </w:r>
      <w:r>
        <w:rPr>
          <w:rFonts w:ascii="Times New Roman" w:hAnsi="Times New Roman" w:cs="Times New Roman"/>
          <w:bCs/>
          <w:color w:val="000000"/>
          <w:spacing w:val="2"/>
          <w:sz w:val="24"/>
          <w:szCs w:val="24"/>
        </w:rPr>
        <w:t xml:space="preserve">консолидованог рачуна трезора. Учествује у припреми извештаја везаних за пројектовање и праћење </w:t>
      </w:r>
      <w:r>
        <w:rPr>
          <w:rFonts w:ascii="Times New Roman" w:hAnsi="Times New Roman" w:cs="Times New Roman"/>
          <w:bCs/>
          <w:color w:val="000000"/>
          <w:sz w:val="24"/>
          <w:szCs w:val="24"/>
        </w:rPr>
        <w:t xml:space="preserve">прилива средстава за КРТ и захтева за плаћање расхода, дефинисању </w:t>
      </w:r>
      <w:r>
        <w:rPr>
          <w:rFonts w:ascii="Times New Roman" w:hAnsi="Times New Roman" w:cs="Times New Roman"/>
          <w:bCs/>
          <w:color w:val="000000"/>
          <w:spacing w:val="1"/>
          <w:sz w:val="24"/>
          <w:szCs w:val="24"/>
        </w:rPr>
        <w:t xml:space="preserve">тромесечних, месечних и дневних квота преузетих обавеза и плаћања. Води евиденцију о дуговањима КРТ и управља приливима по основу </w:t>
      </w:r>
      <w:r>
        <w:rPr>
          <w:rFonts w:ascii="Times New Roman" w:hAnsi="Times New Roman" w:cs="Times New Roman"/>
          <w:bCs/>
          <w:color w:val="000000"/>
          <w:spacing w:val="4"/>
          <w:sz w:val="24"/>
          <w:szCs w:val="24"/>
        </w:rPr>
        <w:t xml:space="preserve">позајмљивања. </w:t>
      </w:r>
      <w:r>
        <w:rPr>
          <w:rFonts w:ascii="Times New Roman" w:hAnsi="Times New Roman" w:cs="Times New Roman"/>
          <w:bCs/>
          <w:color w:val="000000"/>
          <w:spacing w:val="4"/>
          <w:sz w:val="24"/>
          <w:szCs w:val="24"/>
        </w:rPr>
        <w:lastRenderedPageBreak/>
        <w:t>Врши управљање дугом које обухвата управљање преговорима о задуживању, вођење евиденције о дугу као и управљање примањима од задуживања локалне самоуправе. Системски прати контролу корисника буџета локалне самоуправе као обавезан члан сваке комисије за буџетску контролу над директним и индиректним корисницима средстава буџета локалне власти, правним лицима над којима локална власт има директну или индиректну контролу над више од 50% капитала или више од 50% гласова у управном одбору, као и над другим правним лицима у којима локална јавна средства чине више од 50% укупних прихода. Учествује у изради консолидованог завршног рачуна за директне и индиректне кориснике буџета. Израђује извештаје о извршеној контроли  за потребе начелника као и виших нивоа руковођења и управљања.</w:t>
      </w:r>
      <w:r>
        <w:rPr>
          <w:rFonts w:ascii="Times New Roman" w:hAnsi="Times New Roman" w:cs="Times New Roman"/>
          <w:sz w:val="24"/>
          <w:szCs w:val="24"/>
          <w:lang w:val="ru-RU"/>
        </w:rPr>
        <w:t xml:space="preserve"> 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ируководиоца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623EFB">
      <w:pPr>
        <w:pStyle w:val="BodyText1"/>
      </w:pPr>
      <w:r>
        <w:rPr>
          <w:b/>
        </w:rPr>
        <w:t xml:space="preserve">Услови: </w:t>
      </w:r>
      <w:r>
        <w:t xml:space="preserve">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pPr>
    </w:p>
    <w:tbl>
      <w:tblPr>
        <w:tblW w:w="9918" w:type="dxa"/>
        <w:tblLook w:val="04A0"/>
      </w:tblPr>
      <w:tblGrid>
        <w:gridCol w:w="4779"/>
        <w:gridCol w:w="5139"/>
      </w:tblGrid>
      <w:tr w:rsidR="00026AA0" w:rsidTr="008125BE">
        <w:tc>
          <w:tcPr>
            <w:tcW w:w="9918" w:type="dxa"/>
            <w:gridSpan w:val="2"/>
            <w:shd w:val="clear" w:color="auto" w:fill="auto"/>
          </w:tcPr>
          <w:p w:rsidR="00026AA0" w:rsidRDefault="00623EFB" w:rsidP="00452CCA">
            <w:pPr>
              <w:spacing w:after="0" w:line="240" w:lineRule="auto"/>
              <w:jc w:val="both"/>
            </w:pPr>
            <w:r>
              <w:rPr>
                <w:rFonts w:ascii="Times New Roman" w:hAnsi="Times New Roman" w:cs="Times New Roman"/>
                <w:b/>
                <w:sz w:val="24"/>
                <w:szCs w:val="24"/>
                <w:lang w:val="en-US"/>
              </w:rPr>
              <w:t>2</w:t>
            </w:r>
            <w:r w:rsidR="003E22C6">
              <w:rPr>
                <w:rFonts w:ascii="Times New Roman" w:hAnsi="Times New Roman" w:cs="Times New Roman"/>
                <w:b/>
                <w:sz w:val="24"/>
                <w:szCs w:val="24"/>
              </w:rPr>
              <w:t>8</w:t>
            </w:r>
            <w:r>
              <w:rPr>
                <w:rFonts w:ascii="Times New Roman" w:hAnsi="Times New Roman" w:cs="Times New Roman"/>
                <w:b/>
                <w:sz w:val="24"/>
                <w:szCs w:val="24"/>
              </w:rPr>
              <w:t>. Послови интерне контроле корисника буџета</w:t>
            </w:r>
          </w:p>
        </w:tc>
      </w:tr>
      <w:tr w:rsidR="00026AA0" w:rsidTr="008125BE">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pacing w:val="1"/>
          <w:sz w:val="24"/>
          <w:szCs w:val="24"/>
        </w:rPr>
        <w:t xml:space="preserve">Обавља послове контроле расхода  и издатака односно појединачних захтева за плаћање, захтева за исплату плата, као и захтева за исплату </w:t>
      </w:r>
      <w:r>
        <w:rPr>
          <w:rFonts w:ascii="Times New Roman" w:hAnsi="Times New Roman" w:cs="Times New Roman"/>
          <w:bCs/>
          <w:color w:val="000000"/>
          <w:spacing w:val="3"/>
          <w:sz w:val="24"/>
          <w:szCs w:val="24"/>
        </w:rPr>
        <w:t>накнада,</w:t>
      </w:r>
      <w:r>
        <w:rPr>
          <w:rFonts w:ascii="Times New Roman" w:hAnsi="Times New Roman" w:cs="Times New Roman"/>
          <w:bCs/>
          <w:color w:val="000000"/>
          <w:spacing w:val="2"/>
          <w:sz w:val="24"/>
          <w:szCs w:val="24"/>
        </w:rPr>
        <w:t xml:space="preserve">утврђује њихову потпуност, истинитост и рачунску тачност и након спроведене контроле наведених докумената, уписује регистарски број у књигу поднетих захтева, као и на сам захтев, </w:t>
      </w:r>
      <w:r>
        <w:rPr>
          <w:rFonts w:ascii="Times New Roman" w:hAnsi="Times New Roman" w:cs="Times New Roman"/>
          <w:sz w:val="24"/>
          <w:szCs w:val="24"/>
          <w:lang w:val="ru-RU"/>
        </w:rPr>
        <w:t>заводи захтеве за плаћање у књигу захтева у оквиру колсолидованог рачуна трезора Општине</w:t>
      </w:r>
      <w:r>
        <w:rPr>
          <w:rFonts w:ascii="Times New Roman" w:hAnsi="Times New Roman" w:cs="Times New Roman"/>
          <w:sz w:val="24"/>
          <w:szCs w:val="24"/>
        </w:rPr>
        <w:t xml:space="preserve">. </w:t>
      </w:r>
      <w:r>
        <w:rPr>
          <w:rFonts w:ascii="Times New Roman" w:hAnsi="Times New Roman" w:cs="Times New Roman"/>
          <w:sz w:val="24"/>
          <w:szCs w:val="24"/>
          <w:lang w:val="ru-RU"/>
        </w:rPr>
        <w:t>Обавља послове буџетског рачуноводства у делу обраде и евидентирања расхода и издатака, води неопходне помоћне књиге за све преносе средства  по корисницима буџета и по врстама расхода односно издатака, прати сопствене приходе корисника буџета и расходе везане за њих који се подмирују мимо њихових директних апропријација</w:t>
      </w:r>
      <w:r>
        <w:rPr>
          <w:rFonts w:ascii="Times New Roman" w:hAnsi="Times New Roman" w:cs="Times New Roman"/>
          <w:sz w:val="24"/>
          <w:szCs w:val="24"/>
        </w:rPr>
        <w:t xml:space="preserve">. </w:t>
      </w:r>
      <w:r>
        <w:rPr>
          <w:rFonts w:ascii="Times New Roman" w:hAnsi="Times New Roman" w:cs="Times New Roman"/>
          <w:sz w:val="24"/>
          <w:szCs w:val="24"/>
          <w:lang w:val="ru-RU"/>
        </w:rPr>
        <w:t>Врши пренос средстава на рачуне корисника буџета</w:t>
      </w:r>
      <w:r>
        <w:rPr>
          <w:rFonts w:ascii="Times New Roman" w:hAnsi="Times New Roman" w:cs="Times New Roman"/>
          <w:sz w:val="24"/>
          <w:szCs w:val="24"/>
        </w:rPr>
        <w:t xml:space="preserve">. Стара се о реализацији посебних пројеката у оквиру стратегије одрживог развоја Општине Владичин Хан. Пружа стручну помоћ при изради финансијских планова корисника буџета у процесу израде одлуке о буџету. Припрема и подноси електронске пореске пријаве где природа преноса средстава то захтева. Стара се о благовременој исплати доспелих ануитета по узетим кредитима Општине. Израђује информације једнократног карактера, као и перманентне извештаја о трошењу средстава за кориснике чије финансирање координира. Извршава закључке Општинског већа, учествује у решавању разних захтева и доставља извештаје надлежним органима. У сталној је обавези да прати одговарајуће прописе и стручно се усавршава, сходно изменама и новинама  које доноси прописи из области буџетског пословања. </w:t>
      </w:r>
      <w:r>
        <w:rPr>
          <w:rFonts w:ascii="Times New Roman" w:hAnsi="Times New Roman"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координатора трезора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026AA0" w:rsidRDefault="00623EFB">
      <w:pPr>
        <w:pStyle w:val="BodyText1"/>
      </w:pPr>
      <w:r>
        <w:rPr>
          <w:b/>
        </w:rPr>
        <w:t xml:space="preserve">Услови: </w:t>
      </w:r>
      <w:r>
        <w:t xml:space="preserve">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дипломирани агро-економиста )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ind w:firstLine="720"/>
      </w:pPr>
    </w:p>
    <w:p w:rsidR="00DE22BC" w:rsidRDefault="00DE22BC">
      <w:pPr>
        <w:pStyle w:val="BodyText1"/>
        <w:ind w:firstLine="720"/>
      </w:pPr>
    </w:p>
    <w:p w:rsidR="00DE22BC" w:rsidRDefault="00DE22BC">
      <w:pPr>
        <w:pStyle w:val="BodyText1"/>
        <w:ind w:firstLine="720"/>
      </w:pPr>
    </w:p>
    <w:p w:rsidR="0018499D" w:rsidRDefault="0018499D">
      <w:pPr>
        <w:pStyle w:val="BodyText1"/>
        <w:ind w:firstLine="720"/>
      </w:pPr>
    </w:p>
    <w:tbl>
      <w:tblPr>
        <w:tblW w:w="9918" w:type="dxa"/>
        <w:tblLook w:val="04A0"/>
      </w:tblPr>
      <w:tblGrid>
        <w:gridCol w:w="4779"/>
        <w:gridCol w:w="5139"/>
      </w:tblGrid>
      <w:tr w:rsidR="00026AA0" w:rsidTr="008125BE">
        <w:tc>
          <w:tcPr>
            <w:tcW w:w="9918" w:type="dxa"/>
            <w:gridSpan w:val="2"/>
            <w:shd w:val="clear" w:color="auto" w:fill="auto"/>
          </w:tcPr>
          <w:p w:rsidR="00026AA0" w:rsidRPr="00452CCA" w:rsidRDefault="003E22C6" w:rsidP="00452CCA">
            <w:pPr>
              <w:spacing w:after="0" w:line="240" w:lineRule="auto"/>
              <w:jc w:val="both"/>
            </w:pPr>
            <w:r>
              <w:rPr>
                <w:rFonts w:ascii="Times New Roman" w:hAnsi="Times New Roman" w:cs="Times New Roman"/>
                <w:b/>
                <w:sz w:val="24"/>
                <w:szCs w:val="24"/>
              </w:rPr>
              <w:lastRenderedPageBreak/>
              <w:t>29</w:t>
            </w:r>
            <w:r w:rsidR="00623EFB">
              <w:rPr>
                <w:rFonts w:ascii="Times New Roman" w:hAnsi="Times New Roman" w:cs="Times New Roman"/>
                <w:b/>
                <w:sz w:val="24"/>
                <w:szCs w:val="24"/>
              </w:rPr>
              <w:t xml:space="preserve">. </w:t>
            </w:r>
            <w:r w:rsidR="00452CCA">
              <w:rPr>
                <w:rFonts w:ascii="Times New Roman" w:hAnsi="Times New Roman" w:cs="Times New Roman"/>
                <w:b/>
                <w:sz w:val="24"/>
                <w:szCs w:val="24"/>
              </w:rPr>
              <w:t>Главни књиговођа извршења буџета</w:t>
            </w:r>
          </w:p>
        </w:tc>
      </w:tr>
      <w:tr w:rsidR="00026AA0" w:rsidTr="008125BE">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bCs/>
        </w:rPr>
      </w:pPr>
    </w:p>
    <w:p w:rsidR="00026AA0" w:rsidRPr="00AB3C30" w:rsidRDefault="00623EFB">
      <w:pPr>
        <w:widowControl w:val="0"/>
        <w:shd w:val="clear" w:color="auto" w:fill="FFFFFF"/>
        <w:tabs>
          <w:tab w:val="left" w:pos="1070"/>
        </w:tabs>
        <w:spacing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Опис: </w:t>
      </w:r>
      <w:r w:rsidR="00452CCA">
        <w:rPr>
          <w:rFonts w:ascii="Times New Roman" w:hAnsi="Times New Roman" w:cs="Times New Roman"/>
          <w:bCs/>
          <w:sz w:val="24"/>
          <w:szCs w:val="24"/>
        </w:rPr>
        <w:t xml:space="preserve">Обавља послове књижења у главној књизи трезора Општине за све врсте прилива и примања као и издатака и расхода за све кориснике буџета Општине Владичин Хан. Ради у софтверу финансијског рачуноводства обезбеђујући ажурирање и праћење финансијског пословања корисника буџета. Врши сравњања са помоћним књигама свих корисника буџета и израђује закључни лист буџета Општине као и директних корисника буџета. Израђује званичне финаснијске извештаје како периодичне тако и годишње. Учествује у припреми података и информација за израду обавезних финансијских извештаја. Одговоран је за комплетну финансијску документацију која представља прилог финансијским трансакцијама. </w:t>
      </w:r>
      <w:r w:rsidR="00AB3C30">
        <w:rPr>
          <w:rFonts w:ascii="Times New Roman" w:hAnsi="Times New Roman" w:cs="Times New Roman"/>
          <w:bCs/>
          <w:sz w:val="24"/>
          <w:szCs w:val="24"/>
        </w:rPr>
        <w:t xml:space="preserve">Врши праћење и књижење трошења средстава са позиције сталне и текуће буђетске резерве. </w:t>
      </w:r>
      <w:r w:rsidR="00AB3C30">
        <w:rPr>
          <w:rFonts w:ascii="Times New Roman" w:hAnsi="Times New Roman" w:cs="Times New Roman"/>
          <w:sz w:val="24"/>
          <w:szCs w:val="24"/>
          <w:lang w:val="ru-RU"/>
        </w:rPr>
        <w:t xml:space="preserve">Спроводи мере заштите на раду и противпожарне заштите. </w:t>
      </w:r>
      <w:r w:rsidRPr="00AB3C30">
        <w:rPr>
          <w:rFonts w:ascii="Times New Roman" w:hAnsi="Times New Roman" w:cs="Times New Roman"/>
          <w:bCs/>
          <w:sz w:val="24"/>
          <w:szCs w:val="24"/>
          <w:lang w:val="ru-RU"/>
        </w:rPr>
        <w:t>Обавља и друге послове по налогу начелника Општинске управе</w:t>
      </w:r>
      <w:r w:rsidRPr="00AB3C30">
        <w:rPr>
          <w:rFonts w:ascii="Times New Roman" w:hAnsi="Times New Roman" w:cs="Times New Roman"/>
          <w:bCs/>
          <w:sz w:val="24"/>
          <w:szCs w:val="24"/>
        </w:rPr>
        <w:t xml:space="preserve">, руководиоца </w:t>
      </w:r>
      <w:r w:rsidRPr="00AB3C30">
        <w:rPr>
          <w:rFonts w:ascii="Times New Roman" w:hAnsi="Times New Roman" w:cs="Times New Roman"/>
          <w:bCs/>
          <w:sz w:val="24"/>
          <w:szCs w:val="24"/>
          <w:lang w:val="ru-RU"/>
        </w:rPr>
        <w:t>Одељења</w:t>
      </w:r>
      <w:r w:rsidRPr="00AB3C30">
        <w:rPr>
          <w:rFonts w:ascii="Times New Roman" w:hAnsi="Times New Roman" w:cs="Times New Roman"/>
          <w:bCs/>
          <w:sz w:val="24"/>
          <w:szCs w:val="24"/>
        </w:rPr>
        <w:t xml:space="preserve"> и координатора трезора</w:t>
      </w:r>
      <w:r w:rsidRPr="00AB3C30">
        <w:rPr>
          <w:rFonts w:ascii="Times New Roman" w:hAnsi="Times New Roman" w:cs="Times New Roman"/>
          <w:bCs/>
          <w:sz w:val="24"/>
          <w:szCs w:val="24"/>
          <w:lang w:val="ru-RU"/>
        </w:rPr>
        <w:t xml:space="preserve">. </w:t>
      </w:r>
      <w:r w:rsidRPr="00AB3C30">
        <w:rPr>
          <w:rFonts w:ascii="Times New Roman" w:hAnsi="Times New Roman" w:cs="Times New Roman"/>
          <w:bCs/>
          <w:sz w:val="24"/>
          <w:szCs w:val="24"/>
        </w:rPr>
        <w:t>За свој рад одговоран је начелнику Општинске управе, ру</w:t>
      </w:r>
      <w:r w:rsidR="00BD4409">
        <w:rPr>
          <w:rFonts w:ascii="Times New Roman" w:hAnsi="Times New Roman" w:cs="Times New Roman"/>
          <w:bCs/>
          <w:sz w:val="24"/>
          <w:szCs w:val="24"/>
        </w:rPr>
        <w:t>ководиоцу Одељења и координатору</w:t>
      </w:r>
      <w:r w:rsidRPr="00AB3C30">
        <w:rPr>
          <w:rFonts w:ascii="Times New Roman" w:hAnsi="Times New Roman" w:cs="Times New Roman"/>
          <w:bCs/>
          <w:sz w:val="24"/>
          <w:szCs w:val="24"/>
        </w:rPr>
        <w:t xml:space="preserve"> трезора</w:t>
      </w:r>
      <w:r w:rsidRPr="00AB3C30">
        <w:rPr>
          <w:rFonts w:ascii="Times New Roman" w:hAnsi="Times New Roman" w:cs="Times New Roman"/>
          <w:bCs/>
          <w:sz w:val="24"/>
          <w:szCs w:val="24"/>
          <w:lang w:val="ru-RU"/>
        </w:rPr>
        <w:t>.</w:t>
      </w:r>
    </w:p>
    <w:p w:rsidR="00026AA0" w:rsidRPr="00AB3C30" w:rsidRDefault="00623EFB">
      <w:pPr>
        <w:pStyle w:val="BodyText1"/>
        <w:rPr>
          <w:bCs/>
        </w:rPr>
      </w:pPr>
      <w:r>
        <w:rPr>
          <w:b/>
          <w:bCs/>
        </w:rPr>
        <w:t xml:space="preserve">Услови: </w:t>
      </w:r>
      <w:r w:rsidRPr="00AB3C30">
        <w:rPr>
          <w:bCs/>
        </w:rPr>
        <w:t xml:space="preserve">Стечено високо образовање из научне области економских наука </w:t>
      </w:r>
      <w:r w:rsidRPr="00AB3C30">
        <w:rPr>
          <w:bCs/>
          <w:lang w:eastAsia="ar-SA"/>
        </w:rPr>
        <w:t xml:space="preserve">на основним академским студијама </w:t>
      </w:r>
      <w:r w:rsidRPr="00AB3C30">
        <w:rPr>
          <w:bCs/>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радно искуство у струци од најмање 3 (три) година</w:t>
      </w:r>
      <w:r w:rsidRPr="00AB3C30">
        <w:rPr>
          <w:bCs/>
        </w:rPr>
        <w:t>.</w:t>
      </w:r>
    </w:p>
    <w:p w:rsidR="00026AA0" w:rsidRDefault="00026AA0">
      <w:pPr>
        <w:pStyle w:val="BodyText1"/>
        <w:rPr>
          <w:b/>
        </w:rPr>
      </w:pPr>
    </w:p>
    <w:tbl>
      <w:tblPr>
        <w:tblW w:w="9918" w:type="dxa"/>
        <w:tblLook w:val="04A0"/>
      </w:tblPr>
      <w:tblGrid>
        <w:gridCol w:w="4779"/>
        <w:gridCol w:w="5139"/>
      </w:tblGrid>
      <w:tr w:rsidR="00026AA0" w:rsidTr="008125BE">
        <w:tc>
          <w:tcPr>
            <w:tcW w:w="9918" w:type="dxa"/>
            <w:gridSpan w:val="2"/>
            <w:shd w:val="clear" w:color="auto" w:fill="auto"/>
          </w:tcPr>
          <w:p w:rsidR="00026AA0" w:rsidRDefault="003E22C6">
            <w:pPr>
              <w:spacing w:after="0" w:line="240" w:lineRule="auto"/>
            </w:pPr>
            <w:r>
              <w:rPr>
                <w:rFonts w:ascii="Times New Roman" w:hAnsi="Times New Roman" w:cs="Times New Roman"/>
                <w:b/>
                <w:sz w:val="24"/>
                <w:szCs w:val="24"/>
              </w:rPr>
              <w:t>30.</w:t>
            </w:r>
            <w:r w:rsidR="00623EFB">
              <w:rPr>
                <w:rFonts w:ascii="Times New Roman" w:hAnsi="Times New Roman" w:cs="Times New Roman"/>
                <w:b/>
                <w:sz w:val="24"/>
                <w:szCs w:val="24"/>
              </w:rPr>
              <w:t xml:space="preserve"> Послови планирања рачуноводства и извештавања за потребе директних корисника буџета</w:t>
            </w:r>
          </w:p>
        </w:tc>
      </w:tr>
      <w:tr w:rsidR="00026AA0" w:rsidTr="008125BE">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Млађи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pacing w:val="2"/>
          <w:sz w:val="24"/>
          <w:szCs w:val="24"/>
        </w:rPr>
        <w:t xml:space="preserve">Обавља књиговодствене и рачуноводствене послове за Председника општине, Скупштину општине, Општинско веће, Општинску управу и </w:t>
      </w:r>
      <w:bookmarkStart w:id="8" w:name="__DdeLink__97_598003958"/>
      <w:r>
        <w:rPr>
          <w:rFonts w:ascii="Times New Roman" w:hAnsi="Times New Roman" w:cs="Times New Roman"/>
          <w:bCs/>
          <w:color w:val="000000"/>
          <w:spacing w:val="2"/>
          <w:sz w:val="24"/>
          <w:szCs w:val="24"/>
        </w:rPr>
        <w:t>Општинско јавно правобранилаштво</w:t>
      </w:r>
      <w:bookmarkEnd w:id="8"/>
      <w:r>
        <w:rPr>
          <w:rFonts w:ascii="Times New Roman" w:hAnsi="Times New Roman" w:cs="Times New Roman"/>
          <w:bCs/>
          <w:color w:val="000000"/>
          <w:spacing w:val="2"/>
          <w:sz w:val="24"/>
          <w:szCs w:val="24"/>
        </w:rPr>
        <w:t>, и то: израда предлога финансијских планова; њихова корекција током године; писање налога за плаћање; подношење захтева трезору за плаћање; плаћање рачуна; фактурисање за услуге; сравњење пословних књига; контирање; књижење по захтевима за плаћање по изводима банке; сравњење и обрачун амортизације основних средстава за Председника општине, Скупштину општине, Општинско веће, Општинску управу и Општинско јавно правобранилаштво; израда извештаја о утрошеним средствима по појединим позицијама и по финансијском плану; израда извештаја о реализацији финансијског плана за Председника општине, Скупштину општине, Општинско веће, Општинску управу и Општинско јавно правобранилаштво, у циљу припреме буџета за наредну буџетску годину; и</w:t>
      </w:r>
      <w:r>
        <w:rPr>
          <w:rFonts w:ascii="Times New Roman" w:hAnsi="Times New Roman" w:cs="Times New Roman"/>
          <w:bCs/>
          <w:color w:val="000000"/>
          <w:spacing w:val="2"/>
          <w:sz w:val="24"/>
          <w:szCs w:val="24"/>
          <w:lang w:val="ru-RU"/>
        </w:rPr>
        <w:t>зрада полугодишњих и годишњих извештаја о реализацији учинка програма, програмских активности и пројеката у оквиру раздела свих директних корисника буџета Општине Владичин Хан; врши пријем правдања за гориво од возача, и уз контролу путних налога израђује подрачун рачуна годишње потрошње горива на аутомобилу; р</w:t>
      </w:r>
      <w:r>
        <w:rPr>
          <w:rFonts w:ascii="Times New Roman" w:hAnsi="Times New Roman" w:cs="Times New Roman"/>
          <w:bCs/>
          <w:color w:val="000000"/>
          <w:spacing w:val="3"/>
          <w:sz w:val="24"/>
          <w:szCs w:val="24"/>
        </w:rPr>
        <w:t>ешавање разних захтева и достава извештаја надлежним органима</w:t>
      </w:r>
      <w:r>
        <w:rPr>
          <w:rFonts w:ascii="Times New Roman" w:hAnsi="Times New Roman" w:cs="Times New Roman"/>
          <w:sz w:val="24"/>
          <w:szCs w:val="24"/>
          <w:lang w:val="ru-RU"/>
        </w:rPr>
        <w:t xml:space="preserve">. </w:t>
      </w:r>
      <w:r>
        <w:rPr>
          <w:rFonts w:ascii="Times New Roman;serif" w:hAnsi="Times New Roman;serif"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serif" w:hAnsi="Times New Roman;serif" w:cs="Times New Roman"/>
          <w:sz w:val="24"/>
          <w:szCs w:val="24"/>
        </w:rPr>
        <w:t xml:space="preserve">, руководиоца </w:t>
      </w:r>
      <w:r>
        <w:rPr>
          <w:rFonts w:ascii="Times New Roman;serif" w:hAnsi="Times New Roman;serif" w:cs="Times New Roman"/>
          <w:sz w:val="24"/>
          <w:szCs w:val="24"/>
          <w:lang w:val="ru-RU"/>
        </w:rPr>
        <w:t xml:space="preserve">Одељења </w:t>
      </w:r>
      <w:r>
        <w:rPr>
          <w:rFonts w:ascii="Times New Roman;serif" w:hAnsi="Times New Roman;serif" w:cs="Times New Roman"/>
          <w:sz w:val="24"/>
          <w:szCs w:val="24"/>
        </w:rPr>
        <w:t>и координатора трезора</w:t>
      </w:r>
      <w:r>
        <w:rPr>
          <w:rFonts w:ascii="Times New Roman;serif" w:hAnsi="Times New Roman;serif" w:cs="Times New Roman"/>
          <w:sz w:val="24"/>
          <w:szCs w:val="24"/>
          <w:lang w:val="ru-RU"/>
        </w:rPr>
        <w:t xml:space="preserve">. </w:t>
      </w:r>
      <w:r>
        <w:rPr>
          <w:rFonts w:ascii="Times New Roman;serif" w:hAnsi="Times New Roman;serif" w:cs="Times New Roman"/>
          <w:sz w:val="24"/>
          <w:szCs w:val="24"/>
        </w:rPr>
        <w:t>За свој рад одговоран је начелнику Општинске управе, руководиоцу Одељења и координатору трезора.</w:t>
      </w:r>
    </w:p>
    <w:p w:rsidR="00026AA0" w:rsidRPr="00AB3C30" w:rsidRDefault="00623EFB">
      <w:pPr>
        <w:spacing w:after="0" w:line="240" w:lineRule="auto"/>
        <w:jc w:val="both"/>
      </w:pPr>
      <w:r>
        <w:rPr>
          <w:rFonts w:ascii="Times New Roman" w:hAnsi="Times New Roman" w:cs="Times New Roman"/>
          <w:b/>
          <w:bCs/>
          <w:sz w:val="24"/>
          <w:szCs w:val="24"/>
        </w:rPr>
        <w:t xml:space="preserve">Услови: </w:t>
      </w:r>
      <w:r>
        <w:rPr>
          <w:rFonts w:ascii="Times New Roman" w:hAnsi="Times New Roman" w:cs="Times New Roman"/>
          <w:sz w:val="24"/>
          <w:szCs w:val="24"/>
        </w:rPr>
        <w:t xml:space="preserve">Стечено високо образовање из стручне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(дипломирани економиста, специјалиста струковни менаџер), одрађен приправнички стаж </w:t>
      </w:r>
      <w:bookmarkStart w:id="9" w:name="__DdeLink__2040_1235035536"/>
      <w:bookmarkEnd w:id="9"/>
      <w:r>
        <w:rPr>
          <w:rFonts w:ascii="Times New Roman" w:hAnsi="Times New Roman" w:cs="Times New Roman"/>
          <w:sz w:val="24"/>
          <w:szCs w:val="24"/>
        </w:rPr>
        <w:t xml:space="preserve">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и положен државни стручни испит </w:t>
      </w:r>
    </w:p>
    <w:p w:rsidR="00026AA0" w:rsidRDefault="00026AA0">
      <w:pPr>
        <w:widowControl w:val="0"/>
        <w:shd w:val="clear" w:color="auto" w:fill="FFFFFF"/>
        <w:tabs>
          <w:tab w:val="left" w:pos="1070"/>
        </w:tabs>
        <w:spacing w:line="240" w:lineRule="auto"/>
        <w:jc w:val="both"/>
        <w:rPr>
          <w:b/>
        </w:rPr>
      </w:pPr>
    </w:p>
    <w:tbl>
      <w:tblPr>
        <w:tblW w:w="9918" w:type="dxa"/>
        <w:tblLook w:val="04A0"/>
      </w:tblPr>
      <w:tblGrid>
        <w:gridCol w:w="4779"/>
        <w:gridCol w:w="5139"/>
      </w:tblGrid>
      <w:tr w:rsidR="00026AA0" w:rsidTr="008125BE">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lastRenderedPageBreak/>
              <w:t>31</w:t>
            </w:r>
            <w:r w:rsidR="005276D5">
              <w:rPr>
                <w:rFonts w:ascii="Times New Roman" w:hAnsi="Times New Roman" w:cs="Times New Roman"/>
                <w:b/>
                <w:sz w:val="24"/>
                <w:szCs w:val="24"/>
              </w:rPr>
              <w:t>. Послови ликвидатуре и финансијско-</w:t>
            </w:r>
            <w:r w:rsidR="00623EFB">
              <w:rPr>
                <w:rFonts w:ascii="Times New Roman" w:hAnsi="Times New Roman" w:cs="Times New Roman"/>
                <w:b/>
                <w:sz w:val="24"/>
                <w:szCs w:val="24"/>
              </w:rPr>
              <w:t>рачуноводствени послови у области породиљских права</w:t>
            </w:r>
          </w:p>
        </w:tc>
      </w:tr>
      <w:tr w:rsidR="00026AA0" w:rsidTr="008125BE">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Контролише материјалну, формалну, рачунску и суштинску исправност финансијских докумената у складу са Законом и усмерава их на даље евидентирање. Ликвидира рачуне за Општинску управу и Општинско веће. Прима захтеве и обрађује решења о висини накнаде за породиљско одсуство, одсуство са рада ради неге детета и одсуство са рада ради посебне неге детета (врши рефундацију накнаде зарада на име породиљског боловања). Врши контролу спискова обрачунатих накнада зарада на посебном обрасцу прописаном од стране ресорног министарства. Израђује статистичке и друге извештаје за ресорно министарство. Спроводи мере заштите на раду и противпожарне заштите. За свој рад </w:t>
      </w:r>
      <w:r>
        <w:rPr>
          <w:rFonts w:ascii="Times New Roman" w:hAnsi="Times New Roman" w:cs="Times New Roman"/>
          <w:bCs/>
          <w:sz w:val="24"/>
          <w:szCs w:val="24"/>
          <w:lang w:val="ru-RU"/>
        </w:rPr>
        <w:t xml:space="preserve">одговоран је </w:t>
      </w:r>
      <w:r>
        <w:rPr>
          <w:rFonts w:ascii="Times New Roman" w:hAnsi="Times New Roman" w:cs="Times New Roman"/>
          <w:bCs/>
          <w:sz w:val="24"/>
          <w:szCs w:val="24"/>
        </w:rPr>
        <w:t>н</w:t>
      </w:r>
      <w:r>
        <w:rPr>
          <w:rFonts w:ascii="Times New Roman" w:hAnsi="Times New Roman" w:cs="Times New Roman"/>
          <w:bCs/>
          <w:sz w:val="24"/>
          <w:szCs w:val="24"/>
          <w:lang w:val="ru-RU"/>
        </w:rPr>
        <w:t>ачелнику Општинске управе и руководиоцу одељења</w:t>
      </w:r>
      <w:r>
        <w:rPr>
          <w:rFonts w:ascii="Times New Roman" w:hAnsi="Times New Roman" w:cs="Times New Roman"/>
          <w:bCs/>
          <w:sz w:val="24"/>
          <w:szCs w:val="24"/>
        </w:rPr>
        <w:t>.</w:t>
      </w:r>
    </w:p>
    <w:p w:rsidR="00026AA0" w:rsidRDefault="00623EFB">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pStyle w:val="BodyText1"/>
      </w:pPr>
    </w:p>
    <w:tbl>
      <w:tblPr>
        <w:tblW w:w="9918" w:type="dxa"/>
        <w:tblLook w:val="04A0"/>
      </w:tblPr>
      <w:tblGrid>
        <w:gridCol w:w="4779"/>
        <w:gridCol w:w="5139"/>
      </w:tblGrid>
      <w:tr w:rsidR="00026AA0" w:rsidTr="008125BE">
        <w:tc>
          <w:tcPr>
            <w:tcW w:w="9918" w:type="dxa"/>
            <w:gridSpan w:val="2"/>
            <w:shd w:val="clear" w:color="auto" w:fill="auto"/>
          </w:tcPr>
          <w:p w:rsidR="00026AA0" w:rsidRDefault="00AB3C30">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2</w:t>
            </w:r>
            <w:r w:rsidR="00623EFB">
              <w:rPr>
                <w:rFonts w:ascii="Times New Roman" w:hAnsi="Times New Roman" w:cs="Times New Roman"/>
                <w:b/>
                <w:sz w:val="24"/>
                <w:szCs w:val="24"/>
              </w:rPr>
              <w:t>. Послови интерне контроле индиректних корисника буџета и обрачуна и исплате зарада и осталих примања директних корисника</w:t>
            </w:r>
          </w:p>
        </w:tc>
      </w:tr>
      <w:tr w:rsidR="00026AA0" w:rsidTr="008125BE">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z w:val="24"/>
          <w:szCs w:val="24"/>
        </w:rPr>
        <w:t xml:space="preserve">Обавља послове контроле расхода издатака односно појединачних захтева за плаћање, захтева за исплату плата, као и захтева за исплату накнада, утврђује њихову потпуност, истинитост и рачунску тачност и након спроведене контроле наведених документа, уписује регистарски број у књигу поднетих захтева као и сам захтев, заводи захтеве за плаћање у књигу захтева у оквиру консолидованог рачуна трезора Општине. Обавља послове буџетског рачуноводства у делу обраде и евидентирање расхода и издатака, води неопходне помоћне књиге за све преносе средстава по индиректним корисницима буџета и по врстама расхода односно издатака. Врши пренос средстава на рачуне индиректних корисника буџета а нарочито за: Основне и средње школе са територије Општине Владичин Хан, Центар за социјални рад, Дом здравља, јавна комунална предузећа. Израђује информације једнократног карактера као и перманентне извештаје о трошењу средстава за индиректне кориснике чије финансирање координира. Припрема и врши обрачун зарада изабраних, постављених лица и радника код директних корисника буџета Општине Владичин Хан - Општинско веће, Скупштине општине, Председника општине и Општинске управе. Врши све готовинске исплате са рачуна директних корисника буџета, води евиденцију зарада радника и попуњава образац М-4, као и друге извештаје за потребе званичне  статистике. Активно сарађује са Заводом за ПИО односно здравство у циљу тачне и благовремене евиденције зарада радника са припадајућим доприносима код ових органа. Води евиденцију потрошачких кредита радника и попуњава образце за добијање кредита, води евиденцију месечних обустава за сваког радника. Одговоран је за састављање обрачунских листа радника и уредно достављање сваком раднику лично. Врши обрачун месечних дознака за боловање, извршава правоснажна решења о изреченим новчаним казнама радницима због повреде радних обавеза, врши и друге књиговодствене послове по налогу начелника Општинске управе и руководиоца Одељења. Врши обрачун и исплату студентских и ученичких стипендија и награда. Исплаћује путне налоге за потребе директних корисника буџета и води аналитичку ванбиласну евиденцију свих исплаћених путних налога. Припрема и подноси електронске пореске пријаве за све горе наведене исплате. Припрема податке и учествује у изради месечних и годишњих извештаја везаних за регистар свих запослених, изабраних, постављених и ангажованих лица у јавном сектору. </w:t>
      </w:r>
      <w:r>
        <w:rPr>
          <w:rFonts w:ascii="Times New Roman" w:hAnsi="Times New Roman"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026AA0" w:rsidRDefault="00623EFB">
      <w:pPr>
        <w:pStyle w:val="BodyText1"/>
      </w:pPr>
      <w:r>
        <w:rPr>
          <w:b/>
        </w:rPr>
        <w:t>Услови</w:t>
      </w:r>
      <w:r>
        <w:t xml:space="preserve">: Стечено високо образовање из научне области економских наука </w:t>
      </w:r>
      <w:r>
        <w:rPr>
          <w:lang w:eastAsia="ar-SA"/>
        </w:rPr>
        <w:t xml:space="preserve">на основним академским студијама </w:t>
      </w:r>
      <w:r>
        <w:rPr>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w:t>
      </w:r>
      <w:r>
        <w:rPr>
          <w:color w:val="000000"/>
        </w:rPr>
        <w:lastRenderedPageBreak/>
        <w:t>(VII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r>
        <w:t>.</w:t>
      </w:r>
    </w:p>
    <w:p w:rsidR="00026AA0" w:rsidRPr="008125BE" w:rsidRDefault="00026AA0">
      <w:pPr>
        <w:pStyle w:val="BodyText1"/>
      </w:pPr>
    </w:p>
    <w:p w:rsidR="00026AA0" w:rsidRDefault="00026AA0">
      <w:pPr>
        <w:pStyle w:val="BodyText1"/>
      </w:pPr>
    </w:p>
    <w:p w:rsidR="00026AA0" w:rsidRDefault="00623EFB">
      <w:pPr>
        <w:pStyle w:val="BodyText1"/>
        <w:ind w:firstLine="720"/>
        <w:rPr>
          <w:b/>
        </w:rPr>
      </w:pPr>
      <w:r>
        <w:rPr>
          <w:b/>
        </w:rPr>
        <w:t>Б 1) ОДСЕК ЛОКАЛНЕ ПОРЕСКЕ АДМИНИСТРАЦИЈЕ</w:t>
      </w:r>
    </w:p>
    <w:p w:rsidR="00026AA0" w:rsidRDefault="00026AA0">
      <w:pPr>
        <w:pStyle w:val="BodyText1"/>
        <w:rPr>
          <w:b/>
        </w:rPr>
      </w:pPr>
    </w:p>
    <w:tbl>
      <w:tblPr>
        <w:tblW w:w="9918" w:type="dxa"/>
        <w:tblLook w:val="04A0"/>
      </w:tblPr>
      <w:tblGrid>
        <w:gridCol w:w="4779"/>
        <w:gridCol w:w="5139"/>
      </w:tblGrid>
      <w:tr w:rsidR="00026AA0" w:rsidTr="000A3AA7">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3</w:t>
            </w:r>
            <w:r w:rsidR="00623EFB">
              <w:rPr>
                <w:rFonts w:ascii="Times New Roman" w:hAnsi="Times New Roman" w:cs="Times New Roman"/>
                <w:b/>
                <w:sz w:val="24"/>
                <w:szCs w:val="24"/>
              </w:rPr>
              <w:t>. Шеф одсека</w:t>
            </w:r>
          </w:p>
        </w:tc>
      </w:tr>
      <w:tr w:rsidR="00026AA0" w:rsidTr="000A3AA7">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List"/>
        <w:ind w:left="0" w:firstLine="0"/>
        <w:jc w:val="both"/>
      </w:pPr>
      <w:r>
        <w:rPr>
          <w:b/>
        </w:rPr>
        <w:t xml:space="preserve">Опис посла: </w:t>
      </w:r>
      <w:r>
        <w:rPr>
          <w:lang w:val="ru-RU"/>
        </w:rPr>
        <w:t>Руководи радом Одсека</w:t>
      </w:r>
      <w:r>
        <w:t xml:space="preserve">. </w:t>
      </w:r>
      <w:r>
        <w:rPr>
          <w:lang w:val="ru-RU"/>
        </w:rPr>
        <w:t>Организује и прати континуирано, благовремено и ефикасно извршавање послова из делокруга одсека у складу са прописима, пружа потребну стручну помоћ</w:t>
      </w:r>
      <w:r>
        <w:t xml:space="preserve"> запосленима </w:t>
      </w:r>
      <w:r>
        <w:rPr>
          <w:lang w:val="ru-RU"/>
        </w:rPr>
        <w:t>у извршавању најсложенијих послова из делокруга одсека</w:t>
      </w:r>
      <w:r>
        <w:t>. О</w:t>
      </w:r>
      <w:r>
        <w:rPr>
          <w:lang w:val="ru-RU"/>
        </w:rPr>
        <w:t>дговоран је за благовремено, правилно и законито обављање послова из делокруга одсека</w:t>
      </w:r>
      <w:r>
        <w:t>. О</w:t>
      </w:r>
      <w:r>
        <w:rPr>
          <w:lang w:val="ru-RU"/>
        </w:rPr>
        <w:t>рганизује и прати извршавање послова канцеларијске и теренске контроле локалних јавних прихода</w:t>
      </w:r>
      <w:r>
        <w:t>. О</w:t>
      </w:r>
      <w:r>
        <w:rPr>
          <w:lang w:val="ru-RU"/>
        </w:rPr>
        <w:t xml:space="preserve">бразује Комисију за принудну наплату </w:t>
      </w:r>
      <w:r>
        <w:t>Л</w:t>
      </w:r>
      <w:r>
        <w:rPr>
          <w:lang w:val="ru-RU"/>
        </w:rPr>
        <w:t>П</w:t>
      </w:r>
      <w:r>
        <w:t>. Н</w:t>
      </w:r>
      <w:r>
        <w:rPr>
          <w:lang w:val="ru-RU"/>
        </w:rPr>
        <w:t xml:space="preserve">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w:t>
      </w:r>
      <w:r>
        <w:t>Л</w:t>
      </w:r>
      <w:r>
        <w:rPr>
          <w:lang w:val="ru-RU"/>
        </w:rPr>
        <w:t>П, за пореско књиговодство</w:t>
      </w:r>
      <w:r>
        <w:t>. О</w:t>
      </w:r>
      <w:r>
        <w:rPr>
          <w:lang w:val="ru-RU"/>
        </w:rPr>
        <w:t>рганизује и координира поступак израде пореског завршног рачуна</w:t>
      </w:r>
      <w:r>
        <w:t>.О</w:t>
      </w:r>
      <w:r>
        <w:rPr>
          <w:lang w:val="ru-RU"/>
        </w:rPr>
        <w:t>брађује и саставља и нформације и извештаје за потребе Пореске управе и органа локалне самоуправе</w:t>
      </w:r>
      <w:r>
        <w:t>. П</w:t>
      </w:r>
      <w:r>
        <w:rPr>
          <w:lang w:val="ru-RU"/>
        </w:rPr>
        <w:t>рипрема нацрте Одлука о утврђивању локалних јавних прихода</w:t>
      </w:r>
      <w:r>
        <w:t>. О</w:t>
      </w:r>
      <w:r>
        <w:rPr>
          <w:lang w:val="ru-RU"/>
        </w:rPr>
        <w:t>рганизује и прати израду свих извештаја у вези утврђивања и контроле локалних јавних прихода</w:t>
      </w:r>
      <w:r>
        <w:t>. Д</w:t>
      </w:r>
      <w:r>
        <w:rPr>
          <w:lang w:val="ru-RU"/>
        </w:rPr>
        <w:t>ефинише захтеве за израду и измене и допуне софтвера за потребе пореске администрације</w:t>
      </w:r>
      <w:r>
        <w:t>.</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 xml:space="preserve">Спроводи мере заштите на раду и противпожарне заштите. Обавља и друге послове по налогу начелника Општинске управе и </w:t>
      </w:r>
      <w:r>
        <w:t>руководиоца</w:t>
      </w:r>
      <w:r>
        <w:rPr>
          <w:lang w:val="ru-RU"/>
        </w:rPr>
        <w:t xml:space="preserve"> Одељења. </w:t>
      </w:r>
      <w:r>
        <w:t>За свој рад одговоран је начелнику Општинске управе и руководиоцу одељења.</w:t>
      </w:r>
    </w:p>
    <w:p w:rsidR="00026AA0" w:rsidRDefault="00026AA0">
      <w:pPr>
        <w:pStyle w:val="List"/>
        <w:ind w:left="0" w:firstLine="720"/>
        <w:jc w:val="both"/>
      </w:pPr>
    </w:p>
    <w:p w:rsidR="00026AA0" w:rsidRDefault="00623EFB">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4</w:t>
            </w:r>
            <w:r w:rsidR="00623EFB">
              <w:rPr>
                <w:rFonts w:ascii="Times New Roman" w:hAnsi="Times New Roman" w:cs="Times New Roman"/>
                <w:b/>
                <w:sz w:val="24"/>
                <w:szCs w:val="24"/>
              </w:rPr>
              <w:t>. Порески инспектор канцеларијске контроле</w:t>
            </w:r>
          </w:p>
        </w:tc>
      </w:tr>
      <w:tr w:rsidR="00026AA0" w:rsidTr="009F007D">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Pr="00BD4409" w:rsidRDefault="00623EFB">
      <w:pPr>
        <w:pStyle w:val="List"/>
        <w:ind w:left="0" w:firstLine="0"/>
        <w:jc w:val="both"/>
      </w:pPr>
      <w:r>
        <w:rPr>
          <w:b/>
        </w:rPr>
        <w:t xml:space="preserve">Опис посла: </w:t>
      </w:r>
      <w: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нацрте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предмету;припрема извештаје о утврђеним локалним јавним приходима.</w:t>
      </w:r>
      <w:r>
        <w:rPr>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w:t>
      </w:r>
      <w:r>
        <w:rPr>
          <w:lang w:eastAsia="ar-SA"/>
        </w:rPr>
        <w:lastRenderedPageBreak/>
        <w:t xml:space="preserve">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 </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 xml:space="preserve">Спроводи мере заштите на раду и противпожарне заштите. Обавља и друге послове по налогу </w:t>
      </w:r>
      <w:r>
        <w:t>н</w:t>
      </w:r>
      <w:r>
        <w:rPr>
          <w:lang w:val="ru-RU"/>
        </w:rPr>
        <w:t xml:space="preserve">ачелника Општинске управе и </w:t>
      </w:r>
      <w:r>
        <w:t>руководиоца</w:t>
      </w:r>
      <w:r>
        <w:rPr>
          <w:lang w:val="ru-RU"/>
        </w:rPr>
        <w:t xml:space="preserve"> Одељења. </w:t>
      </w:r>
      <w:r>
        <w:t xml:space="preserve">За свој рад одговоран </w:t>
      </w:r>
      <w:r w:rsidR="00BD4409">
        <w:t>је начелнику Општинске управе, руководиоцу одељења и шефу одсека.</w:t>
      </w:r>
    </w:p>
    <w:p w:rsidR="00026AA0" w:rsidRDefault="00026AA0">
      <w:pPr>
        <w:spacing w:after="0" w:line="240" w:lineRule="auto"/>
        <w:jc w:val="both"/>
        <w:rPr>
          <w:rFonts w:ascii="Times New Roman" w:eastAsia="Times New Roman" w:hAnsi="Times New Roman" w:cs="Times New Roman"/>
          <w:sz w:val="24"/>
          <w:szCs w:val="24"/>
          <w:lang w:eastAsia="ar-SA"/>
        </w:rPr>
      </w:pPr>
    </w:p>
    <w:p w:rsidR="00026AA0" w:rsidRDefault="00623EFB">
      <w:pPr>
        <w:pStyle w:val="BodyText1"/>
      </w:pPr>
      <w:r>
        <w:rPr>
          <w:b/>
          <w:lang w:eastAsia="ar-SA"/>
        </w:rPr>
        <w:t xml:space="preserve">Услови: </w:t>
      </w:r>
      <w:r>
        <w:rPr>
          <w:rFonts w:eastAsia="Calibri"/>
          <w:lang w:eastAsia="ar-SA"/>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r>
        <w:t>.</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5</w:t>
            </w:r>
            <w:r w:rsidR="00623EFB">
              <w:rPr>
                <w:rFonts w:ascii="Times New Roman" w:hAnsi="Times New Roman" w:cs="Times New Roman"/>
                <w:b/>
                <w:sz w:val="24"/>
                <w:szCs w:val="24"/>
              </w:rPr>
              <w:t>. Послови пореске евиденције</w:t>
            </w:r>
          </w:p>
        </w:tc>
      </w:tr>
      <w:tr w:rsidR="00026AA0" w:rsidTr="009F007D">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 Учествује у припреми решења о утврђивању пореза на имовину физичких лица. Прима захтеве за издавање уверења о подацима из пореске евиденције, обрађује захтеве и припрема уверења. Обрађује и уноси податке из пореских пријава за локалне јавне приходе за које се решењем утврђује обавеза. Обрађује и уноси податке из пореске пријаве за порез на имовину физичких лица, припрема базу података физичких лица, врши припрему за достављање решења о утврђивању пореза на имовину физичких лица, води евиденцију о току достављања решења, уноси податке о датуму достављања решења.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026AA0" w:rsidRDefault="00623EFB">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pStyle w:val="BodyText1"/>
        <w:rPr>
          <w:b/>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6</w:t>
            </w:r>
            <w:r w:rsidR="00623EFB">
              <w:rPr>
                <w:rFonts w:ascii="Times New Roman" w:hAnsi="Times New Roman" w:cs="Times New Roman"/>
                <w:b/>
                <w:sz w:val="24"/>
                <w:szCs w:val="24"/>
              </w:rPr>
              <w:t>. Послови наплате локалних јавних прихода и саветник за заштиту права пацијената</w:t>
            </w:r>
          </w:p>
        </w:tc>
      </w:tr>
      <w:tr w:rsidR="00026AA0" w:rsidTr="009F007D">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припрема и шаље опомену о врсти и износу локалних јавних прихода доспелих за наплату; предлаже шефу Одеска предмет принудне наплате;  доноси решење о принудној наплати; у складу са законом и општим актима општине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и заради, односно накнади зараде, односно пензији; установљава привремене мере обезбеђења пореског потраживања у принудној наплати; припрема аката о прекиду и обустави поступка принудне наплате; води поступак по захтевима </w:t>
      </w:r>
      <w:r>
        <w:rPr>
          <w:rFonts w:ascii="Times New Roman" w:eastAsia="Times New Roman" w:hAnsi="Times New Roman" w:cs="Times New Roman"/>
          <w:sz w:val="24"/>
          <w:szCs w:val="24"/>
        </w:rPr>
        <w:lastRenderedPageBreak/>
        <w:t>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p>
    <w:p w:rsidR="00026AA0" w:rsidRDefault="00623EFB">
      <w:pPr>
        <w:spacing w:after="0" w:line="240" w:lineRule="auto"/>
        <w:jc w:val="both"/>
      </w:pPr>
      <w:r>
        <w:rPr>
          <w:rFonts w:ascii="Times New Roman" w:hAnsi="Times New Roman" w:cs="Times New Roman"/>
          <w:sz w:val="24"/>
          <w:szCs w:val="24"/>
        </w:rPr>
        <w:t xml:space="preserve">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 </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r>
        <w:rPr>
          <w:rFonts w:ascii="Book Antiqua" w:hAnsi="Book Antiqua"/>
        </w:rPr>
        <w:t>.</w:t>
      </w:r>
    </w:p>
    <w:p w:rsidR="00026AA0" w:rsidRPr="00BD4409" w:rsidRDefault="00026AA0">
      <w:pPr>
        <w:pStyle w:val="BodyText1"/>
        <w:rPr>
          <w:rFonts w:ascii="Book Antiqua" w:hAnsi="Book Antiqua"/>
        </w:rPr>
      </w:pPr>
    </w:p>
    <w:p w:rsidR="00026AA0" w:rsidRDefault="00026AA0">
      <w:pPr>
        <w:pStyle w:val="BodyText1"/>
      </w:pPr>
    </w:p>
    <w:p w:rsidR="00026AA0" w:rsidRDefault="00623EFB" w:rsidP="000A3AA7">
      <w:pPr>
        <w:pStyle w:val="BodyText1"/>
        <w:ind w:firstLine="720"/>
        <w:rPr>
          <w:b/>
        </w:rPr>
      </w:pPr>
      <w:r>
        <w:rPr>
          <w:b/>
        </w:rPr>
        <w:t xml:space="preserve">Б 2)  </w:t>
      </w:r>
      <w:r>
        <w:rPr>
          <w:b/>
          <w:lang w:val="ru-RU"/>
        </w:rPr>
        <w:t>ОДСЕК ЗА РАЗВОЈ</w:t>
      </w:r>
      <w:r>
        <w:rPr>
          <w:b/>
        </w:rPr>
        <w:t xml:space="preserve"> И ПРИВАТНО ПРЕДУЗЕТНИШВО</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lang w:val="en-US"/>
              </w:rPr>
              <w:t>7</w:t>
            </w:r>
            <w:r w:rsidR="00623EFB">
              <w:rPr>
                <w:rFonts w:ascii="Times New Roman" w:hAnsi="Times New Roman" w:cs="Times New Roman"/>
                <w:b/>
                <w:sz w:val="24"/>
                <w:szCs w:val="24"/>
              </w:rPr>
              <w:t>. Послови у области пољопривреде, водопривреде и руралног развоја</w:t>
            </w:r>
          </w:p>
        </w:tc>
      </w:tr>
      <w:tr w:rsidR="00026AA0" w:rsidTr="009F007D">
        <w:trPr>
          <w:trHeight w:val="262"/>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spacing w:line="240" w:lineRule="auto"/>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и спровођењу развојних пројеката у области руралног и пољопривредног развоја општине; </w:t>
      </w:r>
      <w:r>
        <w:rPr>
          <w:rFonts w:ascii="Times New Roman" w:eastAsia="Times New Roman" w:hAnsi="Times New Roman" w:cs="Times New Roman"/>
          <w:sz w:val="24"/>
          <w:szCs w:val="24"/>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земљишта;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арађује у акцијама у вези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а сузбијањем биљних штеточина и болести ширих размера; сарађује са министарством надлежним за обла</w:t>
      </w:r>
      <w:r>
        <w:rPr>
          <w:rFonts w:ascii="Times New Roman" w:hAnsi="Times New Roman" w:cs="Times New Roman"/>
          <w:bCs/>
          <w:sz w:val="24"/>
          <w:szCs w:val="24"/>
        </w:rPr>
        <w:t xml:space="preserve">ст </w:t>
      </w:r>
      <w:r>
        <w:rPr>
          <w:rFonts w:ascii="Times New Roman" w:eastAsia="Times New Roman" w:hAnsi="Times New Roman" w:cs="Times New Roman"/>
          <w:sz w:val="24"/>
          <w:szCs w:val="24"/>
          <w:lang w:eastAsia="ar-SA"/>
        </w:rPr>
        <w:t>пољопривреде и другим стручним службама,пољопривредним удружењима и другим релевантним организацијама и ин</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титуцијама 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тара се о благовременом информисању пољопривредних произвођача о питањима од значаја за ову област. Издаје водне услове, сагласности и дозволе. </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w:t>
      </w:r>
      <w:r>
        <w:rPr>
          <w:rFonts w:ascii="Times New Roman" w:hAnsi="Times New Roman" w:cs="Times New Roman"/>
          <w:sz w:val="24"/>
          <w:szCs w:val="24"/>
        </w:rPr>
        <w:t>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Pr="00A4227C" w:rsidRDefault="00623EFB" w:rsidP="00A4227C">
      <w:pPr>
        <w:pStyle w:val="BodyText1"/>
      </w:pPr>
      <w:r>
        <w:rPr>
          <w:b/>
          <w:lang w:eastAsia="ar-SA"/>
        </w:rPr>
        <w:t xml:space="preserve">Услови: </w:t>
      </w:r>
      <w:r>
        <w:rPr>
          <w:rFonts w:eastAsia="Calibri"/>
          <w:lang w:eastAsia="ar-SA"/>
        </w:rPr>
        <w:t xml:space="preserve">Стечено високо образовање из области пољопривредних наука </w:t>
      </w:r>
      <w:r>
        <w:rPr>
          <w:rFonts w:eastAsia="Calibri"/>
          <w:color w:val="000000"/>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или специјалистичким студијама на факултету,</w:t>
      </w:r>
      <w:r>
        <w:rPr>
          <w:rFonts w:eastAsia="Calibri"/>
          <w:lang w:eastAsia="ar-SA"/>
        </w:rPr>
        <w:t xml:space="preserve"> положен државни стручни испит и најмање 5 (пет) година радног искуства у струци.</w:t>
      </w: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lastRenderedPageBreak/>
              <w:t>3</w:t>
            </w:r>
            <w:r w:rsidR="003E22C6">
              <w:rPr>
                <w:rFonts w:ascii="Times New Roman" w:hAnsi="Times New Roman" w:cs="Times New Roman"/>
                <w:b/>
                <w:sz w:val="24"/>
                <w:szCs w:val="24"/>
              </w:rPr>
              <w:t>8</w:t>
            </w:r>
            <w:r w:rsidR="00623EFB">
              <w:rPr>
                <w:rFonts w:ascii="Times New Roman" w:hAnsi="Times New Roman" w:cs="Times New Roman"/>
                <w:b/>
                <w:sz w:val="24"/>
                <w:szCs w:val="24"/>
              </w:rPr>
              <w:t>. Послови стратешког планирања, развоја и израде пројектне документације</w:t>
            </w:r>
          </w:p>
        </w:tc>
      </w:tr>
      <w:tr w:rsidR="00026AA0" w:rsidTr="009F007D">
        <w:trPr>
          <w:trHeight w:val="262"/>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List"/>
        <w:ind w:left="0" w:firstLine="0"/>
        <w:jc w:val="both"/>
      </w:pPr>
      <w:r>
        <w:rPr>
          <w:b/>
        </w:rPr>
        <w:t>Опис посла:</w:t>
      </w:r>
      <w:r>
        <w:t xml:space="preserve"> Учествује у изради планова и пројеката економског развоја посебно у домену промоције инвестиције. Успоставља и одржава везу са надлежним Министарствима и државним институцијама и агенцијама. Прати развојне стратегије на свим нивоима и акционе планове који произилазе из њих. Учествује у изради и врши ревизију и усклађује стратешке документе на нивоу општине са републичким и регионалним стратешким документима и предлаже правце развоја. Израђује апликационе пројекте, бизнис планове и програме развоја. Промовише развојне могућности општине кроз сарадњу са донаторима, невладиним организацијама и инвеститорима.  </w:t>
      </w:r>
      <w:r>
        <w:rPr>
          <w:lang w:val="sr-Latn-CS"/>
        </w:rPr>
        <w:t xml:space="preserve">Управља пројектима који су одобрени од стране донатора, невладиних организација и инвеститора од </w:t>
      </w:r>
      <w:r>
        <w:t xml:space="preserve">идентификације проблема до извештавања. Активно учествује у изради стратешког плана локалне самоуправе и његове ревизије. Одговоран је за координацију у реализацији стратешког плана у смислу инсистирања на имплементацији акционих планова и програма за конкретну буџетску годину, односно њиховог увршићавања у финансијске планове корисника буџета а потом и њиховог сагледавања у буџету локалне самоуправе. Израда развојних пројеката – као члан пројектног </w:t>
      </w:r>
      <w:proofErr w:type="gramStart"/>
      <w:r>
        <w:t>тима  за</w:t>
      </w:r>
      <w:proofErr w:type="gramEnd"/>
      <w:r>
        <w:t xml:space="preserve"> израду пројеката од значаја за локалну самоуправу који се финансирају у оквиру других партнерстава односно из сопствених средстава-буџета локалне самоуправе. Израда буџета за све развојне пројекте којима управља општина и органи и организације из јавног сектора. Састављање извештаја у писаној форми о реализацији стратешког плана-квартално. Састављање извештаја о врсти и финансијској величини израђених развојних пројеката, њиховом конкурисању за реализацију и времену реализације. Редовно праћење активности министарстава, државних агенција и фондова у циљу препознавања приоритета и идентификације могућности апликације локалне самоуправе за додатне фондове. </w:t>
      </w:r>
      <w:r>
        <w:rPr>
          <w:lang w:val="ru-RU"/>
        </w:rPr>
        <w:t>Спроводи мере заштите на раду и противпожарне заштите. Обавља и друге послове по налогу начелника Општинске управе</w:t>
      </w:r>
      <w:r>
        <w:t>, руководиоца</w:t>
      </w:r>
      <w:r>
        <w:rPr>
          <w:lang w:val="ru-RU"/>
        </w:rPr>
        <w:t xml:space="preserve"> одељења</w:t>
      </w:r>
      <w:r>
        <w:t xml:space="preserve"> и шефа одсека</w:t>
      </w:r>
      <w:r>
        <w:rPr>
          <w:lang w:val="ru-RU"/>
        </w:rPr>
        <w:t xml:space="preserve">. </w:t>
      </w:r>
      <w:r>
        <w:t>За свој рад одговоран је начелнику Општинске управе и руководиоцу одељења.</w:t>
      </w:r>
    </w:p>
    <w:p w:rsidR="00026AA0" w:rsidRDefault="00026AA0">
      <w:pPr>
        <w:pStyle w:val="List"/>
        <w:ind w:left="0" w:firstLine="0"/>
        <w:jc w:val="both"/>
      </w:pPr>
    </w:p>
    <w:p w:rsidR="00026AA0" w:rsidRDefault="00623EFB">
      <w:pPr>
        <w:pStyle w:val="BodyText1"/>
      </w:pPr>
      <w:r>
        <w:rPr>
          <w:b/>
        </w:rPr>
        <w:t xml:space="preserve">Услови: </w:t>
      </w:r>
      <w:r>
        <w:rPr>
          <w:rFonts w:eastAsia="Calibri"/>
        </w:rPr>
        <w:t xml:space="preserve">Стечено високо образовање из области пољопривредних наука </w:t>
      </w:r>
      <w:r>
        <w:rPr>
          <w:rFonts w:eastAsia="Calibri"/>
          <w:color w:val="000000"/>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или специјалистичким студијама на факултету, </w:t>
      </w:r>
      <w:r>
        <w:rPr>
          <w:rFonts w:eastAsia="Calibri"/>
        </w:rPr>
        <w:t>положен државни стручни испит и најмање 3 (три) година радног искуства у струци.</w:t>
      </w:r>
    </w:p>
    <w:p w:rsidR="00026AA0" w:rsidRDefault="00026AA0" w:rsidP="00A4227C">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39</w:t>
            </w:r>
            <w:r w:rsidR="00623EFB">
              <w:rPr>
                <w:rFonts w:ascii="Times New Roman" w:hAnsi="Times New Roman" w:cs="Times New Roman"/>
                <w:b/>
                <w:sz w:val="24"/>
                <w:szCs w:val="24"/>
              </w:rPr>
              <w:t>. Послови у области приватног предузетништва</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BodyText1"/>
      </w:pPr>
      <w:r>
        <w:rPr>
          <w:b/>
        </w:rPr>
        <w:t xml:space="preserve">Опис посла: </w:t>
      </w:r>
      <w: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 Врши достављање података Републичком заводу за статистику о регистрацији радњи и о насталим променама. Оверава уговоре између послодаваца и радника. Издаје уверења из области приватног предузетништва. Анализира стање у области приватног предузетништва и у складу са законом, предлаже мере за бржи развој приватног предузетништва. 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 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026AA0" w:rsidRDefault="00623EFB">
      <w:pPr>
        <w:pStyle w:val="BodyText1"/>
      </w:pPr>
      <w:r w:rsidRPr="00865419">
        <w:rPr>
          <w:bCs/>
          <w:color w:val="auto"/>
        </w:rPr>
        <w:t xml:space="preserve">Издаје </w:t>
      </w:r>
      <w:r w:rsidR="00865419">
        <w:rPr>
          <w:bCs/>
          <w:color w:val="auto"/>
        </w:rPr>
        <w:t>уверење</w:t>
      </w:r>
      <w:r w:rsidRPr="00865419">
        <w:rPr>
          <w:bCs/>
          <w:color w:val="auto"/>
        </w:rPr>
        <w:t xml:space="preserve"> за обављање делатности такси превоза, такси исправе и ознаке о којима води посебан регистар. Издаје </w:t>
      </w:r>
      <w:r w:rsidR="00865419">
        <w:rPr>
          <w:bCs/>
          <w:color w:val="auto"/>
        </w:rPr>
        <w:t>такси дозову</w:t>
      </w:r>
      <w:r w:rsidRPr="00865419">
        <w:rPr>
          <w:bCs/>
          <w:color w:val="auto"/>
        </w:rPr>
        <w:t xml:space="preserve"> за обављање такси превоза на основу достављеног извештаја </w:t>
      </w:r>
      <w:r w:rsidR="00865419">
        <w:rPr>
          <w:bCs/>
          <w:color w:val="auto"/>
        </w:rPr>
        <w:t>надлежног субјекта који</w:t>
      </w:r>
      <w:r w:rsidRPr="00865419">
        <w:rPr>
          <w:bCs/>
          <w:color w:val="auto"/>
        </w:rPr>
        <w:t xml:space="preserve"> врши испитивање погодности возила </w:t>
      </w:r>
      <w:r w:rsidR="00865419">
        <w:rPr>
          <w:bCs/>
          <w:color w:val="auto"/>
        </w:rPr>
        <w:t xml:space="preserve">за обављање такси </w:t>
      </w:r>
      <w:r w:rsidR="00865419">
        <w:rPr>
          <w:bCs/>
          <w:color w:val="auto"/>
        </w:rPr>
        <w:lastRenderedPageBreak/>
        <w:t xml:space="preserve">превоза </w:t>
      </w:r>
      <w:r w:rsidRPr="00865419">
        <w:rPr>
          <w:bCs/>
          <w:color w:val="auto"/>
        </w:rPr>
        <w:t xml:space="preserve">у складу </w:t>
      </w:r>
      <w:r w:rsidR="00865419" w:rsidRPr="00865419">
        <w:rPr>
          <w:bCs/>
          <w:color w:val="auto"/>
        </w:rPr>
        <w:t>актима</w:t>
      </w:r>
      <w:r w:rsidRPr="00865419">
        <w:rPr>
          <w:bCs/>
          <w:color w:val="auto"/>
        </w:rPr>
        <w:t xml:space="preserve"> Општине Владичин Х</w:t>
      </w:r>
      <w:r w:rsidR="00865419" w:rsidRPr="00865419">
        <w:rPr>
          <w:bCs/>
          <w:color w:val="auto"/>
        </w:rPr>
        <w:t>а</w:t>
      </w:r>
      <w:r w:rsidRPr="00865419">
        <w:rPr>
          <w:bCs/>
          <w:color w:val="auto"/>
        </w:rPr>
        <w:t>н</w:t>
      </w:r>
      <w:r w:rsidR="00865419" w:rsidRPr="00865419">
        <w:rPr>
          <w:bCs/>
          <w:color w:val="auto"/>
        </w:rPr>
        <w:t>.</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Спроводи мере заштите на раду и противпожарне заштите. Обавља и друге послове по налогу начелника Општинске управе</w:t>
      </w:r>
      <w:r>
        <w:t>, руководиоца</w:t>
      </w:r>
      <w:r>
        <w:rPr>
          <w:lang w:val="ru-RU"/>
        </w:rPr>
        <w:t xml:space="preserve"> одељења</w:t>
      </w:r>
      <w:r>
        <w:t xml:space="preserve"> и шефа одсека</w:t>
      </w:r>
      <w:r>
        <w:rPr>
          <w:lang w:val="ru-RU"/>
        </w:rPr>
        <w:t xml:space="preserve">. </w:t>
      </w:r>
      <w:r>
        <w:t xml:space="preserve">За свој рад одговоран је начелнику Општинске управе, и руководиоцу одељења. </w:t>
      </w:r>
    </w:p>
    <w:p w:rsidR="00026AA0" w:rsidRDefault="00026AA0">
      <w:pPr>
        <w:pStyle w:val="BodyText1"/>
      </w:pPr>
    </w:p>
    <w:p w:rsidR="00026AA0" w:rsidRDefault="00623EFB">
      <w:pPr>
        <w:pStyle w:val="BodyText1"/>
      </w:pPr>
      <w:r>
        <w:rPr>
          <w:b/>
        </w:rPr>
        <w:t xml:space="preserve">Услови: </w:t>
      </w:r>
      <w:r>
        <w:rPr>
          <w:rFonts w:eastAsia="Calibri"/>
        </w:rPr>
        <w:t xml:space="preserve">Стечено високо образовање из научне области правне науке </w:t>
      </w:r>
      <w:r>
        <w:rPr>
          <w:rFonts w:eastAsia="Calibri"/>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w:t>
      </w:r>
      <w:r>
        <w:rPr>
          <w:rFonts w:eastAsia="Calibri"/>
        </w:rPr>
        <w:t xml:space="preserve"> положен државни стручни испит и најмање 3 (три) година радног искуства у струци.</w:t>
      </w:r>
    </w:p>
    <w:p w:rsidR="00026AA0" w:rsidRPr="00BD4409"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40</w:t>
            </w:r>
            <w:r w:rsidR="00623EFB">
              <w:rPr>
                <w:rFonts w:ascii="Times New Roman" w:hAnsi="Times New Roman" w:cs="Times New Roman"/>
                <w:b/>
                <w:sz w:val="24"/>
                <w:szCs w:val="24"/>
              </w:rPr>
              <w:t>. Послови јавних набавки</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ListBullet3"/>
        <w:spacing w:line="240" w:lineRule="auto"/>
        <w:ind w:left="0" w:firstLine="0"/>
        <w:jc w:val="both"/>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 </w:t>
      </w:r>
    </w:p>
    <w:p w:rsidR="00026AA0" w:rsidRDefault="00BD4409">
      <w:pPr>
        <w:pStyle w:val="ListBullet3"/>
        <w:spacing w:line="240" w:lineRule="auto"/>
        <w:ind w:left="0" w:firstLine="0"/>
        <w:jc w:val="both"/>
      </w:pPr>
      <w:r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623EFB">
        <w:rPr>
          <w:rFonts w:ascii="Times New Roman" w:hAnsi="Times New Roman" w:cs="Times New Roman"/>
          <w:sz w:val="24"/>
          <w:szCs w:val="24"/>
        </w:rPr>
        <w:t>Спроводи мере заштите на раду и противпожарне заштите. Обавља и друге послове по налогу начелника Општинске управе, руководиоца одељења и шефа одсека. За свој рад одговоран је начелнику Општинске управе и  руководиоцу одељења.</w:t>
      </w:r>
    </w:p>
    <w:p w:rsidR="00026AA0" w:rsidRDefault="00623EFB">
      <w:pPr>
        <w:pStyle w:val="BodyText1"/>
      </w:pPr>
      <w:r>
        <w:rPr>
          <w:b/>
          <w:lang w:eastAsia="ar-SA"/>
        </w:rPr>
        <w:t xml:space="preserve">Услови: </w:t>
      </w:r>
      <w:r>
        <w:rPr>
          <w:rFonts w:eastAsia="Calibri"/>
          <w:lang w:eastAsia="ar-SA"/>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5 (пет) година.</w:t>
      </w:r>
    </w:p>
    <w:p w:rsidR="00026AA0" w:rsidRDefault="00026AA0">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Pr="001F4215" w:rsidRDefault="001F4215">
      <w:pPr>
        <w:pStyle w:val="BodyText1"/>
        <w:rPr>
          <w:rFonts w:eastAsia="Calibri"/>
          <w:color w:val="000000"/>
          <w:lang w:eastAsia="ar-SA"/>
        </w:rPr>
      </w:pPr>
    </w:p>
    <w:p w:rsidR="00026AA0" w:rsidRPr="00BD4409" w:rsidRDefault="00026AA0">
      <w:pPr>
        <w:spacing w:after="0" w:line="240" w:lineRule="auto"/>
        <w:jc w:val="both"/>
        <w:rPr>
          <w:rFonts w:ascii="Times New Roman" w:eastAsia="Times New Roman" w:hAnsi="Times New Roman" w:cs="Times New Roman"/>
          <w:sz w:val="24"/>
          <w:szCs w:val="24"/>
          <w:lang w:eastAsia="ar-SA"/>
        </w:rPr>
      </w:pPr>
    </w:p>
    <w:p w:rsidR="00026AA0" w:rsidRDefault="00623EFB">
      <w:pPr>
        <w:pStyle w:val="BodyText1"/>
        <w:ind w:firstLine="720"/>
        <w:rPr>
          <w:b/>
          <w:bCs/>
        </w:rPr>
      </w:pPr>
      <w:r>
        <w:rPr>
          <w:b/>
          <w:bCs/>
        </w:rPr>
        <w:t xml:space="preserve">В) ОДЕЉЕЊЕ ЗА УРБАНИЗАМ, ИМОВИНСКО ПРАВНЕ, КОМУНАЛНЕ И ГРАЂЕВИНСКЕ ПОСЛОВЕ </w:t>
      </w:r>
    </w:p>
    <w:p w:rsidR="00026AA0" w:rsidRDefault="00026AA0">
      <w:pPr>
        <w:pStyle w:val="BodyText1"/>
        <w:rPr>
          <w:b/>
        </w:rPr>
      </w:pPr>
    </w:p>
    <w:p w:rsidR="00374CF1" w:rsidRDefault="00374CF1">
      <w:pPr>
        <w:pStyle w:val="BodyText1"/>
        <w:rPr>
          <w:b/>
        </w:rPr>
      </w:pPr>
    </w:p>
    <w:p w:rsidR="00374CF1" w:rsidRDefault="00374CF1">
      <w:pPr>
        <w:pStyle w:val="BodyText1"/>
        <w:rPr>
          <w:b/>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lastRenderedPageBreak/>
              <w:t>41</w:t>
            </w:r>
            <w:r w:rsidR="00623EFB">
              <w:rPr>
                <w:rFonts w:ascii="Times New Roman" w:hAnsi="Times New Roman" w:cs="Times New Roman"/>
                <w:b/>
                <w:sz w:val="24"/>
                <w:szCs w:val="24"/>
              </w:rPr>
              <w:t>. Руководилац одељења и послови грађевинарства регистратора регистра обједињене процедуре</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BodyText1"/>
      </w:pPr>
      <w:r>
        <w:rPr>
          <w:b/>
          <w:shd w:val="clear" w:color="auto" w:fill="FFFFFF"/>
        </w:rPr>
        <w:t xml:space="preserve">Опис посла: </w:t>
      </w:r>
      <w:r>
        <w:rPr>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w:t>
      </w:r>
      <w:r>
        <w:rPr>
          <w:bCs/>
          <w:shd w:val="clear" w:color="auto" w:fill="FFFFFF"/>
        </w:rPr>
        <w:t xml:space="preserve"> дефинисању приоритета за планско уређивање на територији јединице локалне самоуправе;</w:t>
      </w:r>
      <w:r>
        <w:rPr>
          <w:shd w:val="clear" w:color="auto" w:fill="FFFFFF"/>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w:t>
      </w:r>
      <w:r>
        <w:rPr>
          <w:rFonts w:eastAsia="TimesNewRoman"/>
          <w:shd w:val="clear" w:color="auto" w:fill="FFFFFF"/>
        </w:rPr>
        <w:t>П</w:t>
      </w:r>
      <w:r>
        <w:t xml:space="preserve">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w:t>
      </w:r>
      <w:r>
        <w:rPr>
          <w:rFonts w:eastAsia="TimesNewRoman"/>
        </w:rPr>
        <w:t xml:space="preserve">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 </w:t>
      </w:r>
      <w:r>
        <w:t xml:space="preserve">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w:t>
      </w:r>
      <w:r>
        <w:rPr>
          <w:rStyle w:val="CommentReference1"/>
          <w:sz w:val="24"/>
          <w:szCs w:val="24"/>
        </w:rPr>
        <w:t xml:space="preserve">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t>Спроводи мере заштите на раду и противпожарне заштите. Обавља и друге послове по налогу начелника Општинске управе. За свој рад одговоран је начелнику Општинске управе.</w:t>
      </w:r>
    </w:p>
    <w:p w:rsidR="00026AA0" w:rsidRDefault="00026AA0">
      <w:pPr>
        <w:pStyle w:val="BodyText1"/>
      </w:pPr>
    </w:p>
    <w:p w:rsidR="00026AA0" w:rsidRDefault="00623EFB">
      <w:pPr>
        <w:pStyle w:val="BodyText1"/>
      </w:pPr>
      <w:r>
        <w:rPr>
          <w:b/>
        </w:rPr>
        <w:t xml:space="preserve">Услови:  </w:t>
      </w:r>
      <w:r>
        <w:rPr>
          <w:rFonts w:eastAsia="Calibri"/>
        </w:rPr>
        <w:t xml:space="preserve">Стечено високо образовање из области грађевинских, архитектонских, просторног планирања 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дипломирани инжењер грађевине и архитектуре и дипломирани просторни планер) или специјалистичким студијама на факултету, положен државни стручни испит и радно искуство у струци од најмање 5 (пет) година.</w:t>
      </w:r>
    </w:p>
    <w:p w:rsidR="00026AA0" w:rsidRDefault="00026AA0">
      <w:pPr>
        <w:pStyle w:val="BodyText1"/>
        <w:rPr>
          <w:b/>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2</w:t>
            </w:r>
            <w:r w:rsidR="00623EFB">
              <w:rPr>
                <w:rFonts w:ascii="Times New Roman" w:hAnsi="Times New Roman" w:cs="Times New Roman"/>
                <w:b/>
                <w:sz w:val="24"/>
                <w:szCs w:val="24"/>
              </w:rPr>
              <w:t>. Послови урбанисте и издавања урбанистичких аката</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026AA0" w:rsidRDefault="00026AA0">
      <w:pPr>
        <w:pStyle w:val="BodyText1"/>
        <w:rPr>
          <w:b/>
        </w:rPr>
      </w:pPr>
    </w:p>
    <w:p w:rsidR="00026AA0" w:rsidRDefault="00623EFB">
      <w:pPr>
        <w:pStyle w:val="ListBullet3"/>
        <w:spacing w:line="240" w:lineRule="auto"/>
        <w:ind w:left="0" w:firstLine="0"/>
        <w:jc w:val="both"/>
      </w:pPr>
      <w:r>
        <w:rPr>
          <w:rFonts w:ascii="Times New Roman" w:hAnsi="Times New Roman" w:cs="Times New Roman"/>
          <w:b/>
          <w:bCs/>
          <w:color w:val="000000"/>
          <w:sz w:val="24"/>
          <w:szCs w:val="24"/>
        </w:rPr>
        <w:t>Опис посла</w:t>
      </w:r>
      <w:r>
        <w:rPr>
          <w:rFonts w:ascii="Times New Roman" w:hAnsi="Times New Roman" w:cs="Times New Roman"/>
          <w:bCs/>
          <w:color w:val="000000"/>
          <w:sz w:val="24"/>
          <w:szCs w:val="24"/>
        </w:rPr>
        <w:t xml:space="preserve">: Прати промене и процеса у простору, припрема одлуке о изради планова, координацију, праћење рада и сарадњу са носиоцима израде планова; врши проверу усклађености планова у току израде са плановима шире просторне целине, законом и </w:t>
      </w:r>
      <w:r>
        <w:rPr>
          <w:rFonts w:ascii="Times New Roman" w:hAnsi="Times New Roman" w:cs="Times New Roman"/>
          <w:bCs/>
          <w:color w:val="000000"/>
          <w:sz w:val="24"/>
          <w:szCs w:val="24"/>
        </w:rPr>
        <w:lastRenderedPageBreak/>
        <w:t xml:space="preserve">подзаконским актима; прегледа, проверава и припрема нацрте и предлоге планских докумената; </w:t>
      </w:r>
      <w:r>
        <w:rPr>
          <w:rFonts w:ascii="Times New Roman" w:eastAsia="TimesNewRoman" w:hAnsi="Times New Roman" w:cs="Times New Roman"/>
          <w:bCs/>
          <w:color w:val="000000"/>
          <w:sz w:val="24"/>
          <w:szCs w:val="24"/>
          <w:shd w:val="clear" w:color="auto" w:fill="FFFFFF"/>
        </w:rPr>
        <w:t>припрема предлог одлука из области урбанизма и у</w:t>
      </w:r>
      <w:r>
        <w:rPr>
          <w:rFonts w:ascii="Times New Roman" w:eastAsia="Times New Roman" w:hAnsi="Times New Roman" w:cs="Times New Roman"/>
          <w:bCs/>
          <w:color w:val="000000"/>
          <w:sz w:val="24"/>
          <w:szCs w:val="24"/>
          <w:shd w:val="clear" w:color="auto" w:fill="FFFFFF"/>
        </w:rPr>
        <w:t xml:space="preserve">саглашава </w:t>
      </w:r>
      <w:r>
        <w:rPr>
          <w:rFonts w:ascii="Times New Roman" w:eastAsia="TimesNewRoman" w:hAnsi="Times New Roman" w:cs="Times New Roman"/>
          <w:bCs/>
          <w:color w:val="000000"/>
          <w:sz w:val="24"/>
          <w:szCs w:val="24"/>
          <w:shd w:val="clear" w:color="auto" w:fill="FFFFFF"/>
        </w:rPr>
        <w:t xml:space="preserve">са законима; </w:t>
      </w:r>
      <w:r>
        <w:rPr>
          <w:rFonts w:ascii="Times New Roman" w:hAnsi="Times New Roman" w:cs="Times New Roman"/>
          <w:bCs/>
          <w:color w:val="000000"/>
          <w:sz w:val="24"/>
          <w:szCs w:val="24"/>
        </w:rPr>
        <w:t xml:space="preserve">реализује оглашавање и спровођење процедуре раног јавног увида и припрема извештај о раном јавном увиду; доставља на стручну контролу, оверу, издавање елабората планских докумената; прибавља услове јавних предузећа у фази израде планова,  сарађује и  учествује у раду Комисије за планове; спроводи поступак оглашавања ипроцедуре потврђивања урбанистичких пројеката,  пројекта парцелације/препарцелације,сарађује са обрађивачем плана; </w:t>
      </w:r>
      <w:r>
        <w:rPr>
          <w:rFonts w:ascii="Times New Roman" w:hAnsi="Times New Roman" w:cs="Times New Roman"/>
          <w:color w:val="000000"/>
          <w:sz w:val="24"/>
          <w:szCs w:val="24"/>
        </w:rPr>
        <w:t xml:space="preserve">доставља обавештења надлежним органима у поступку израде планова; доставља странкама одговоре – ставове Комисије за планове по уложеним примедбама на план или Урбанистички пројекат у току јавног увида;    води евиденције о донетим плановима, њиховим изменама и престанку важења; </w:t>
      </w:r>
      <w:r>
        <w:rPr>
          <w:rFonts w:ascii="Times New Roman" w:hAnsi="Times New Roman" w:cs="Times New Roman"/>
          <w:bCs/>
          <w:color w:val="000000"/>
          <w:sz w:val="24"/>
          <w:szCs w:val="24"/>
        </w:rPr>
        <w:t xml:space="preserve">сарађује са републичким и локалним јавним комуналним предузећима, саобраћајном инспекцијом, МУП-ом, струковниморганизацијама; </w:t>
      </w:r>
      <w:r>
        <w:rPr>
          <w:rFonts w:ascii="Times New Roman" w:eastAsia="Times New Roman" w:hAnsi="Times New Roman" w:cs="Times New Roman"/>
          <w:bCs/>
          <w:color w:val="000000"/>
          <w:sz w:val="24"/>
          <w:szCs w:val="24"/>
        </w:rPr>
        <w:t xml:space="preserve">даје обавештења о намени простора и могућности градње по захтевима странака, израђује обавештења о могућности парцелације и препарцелације, </w:t>
      </w:r>
      <w:r>
        <w:rPr>
          <w:rFonts w:ascii="Times New Roman" w:hAnsi="Times New Roman" w:cs="Times New Roman"/>
          <w:color w:val="000000"/>
          <w:sz w:val="24"/>
          <w:szCs w:val="24"/>
        </w:rPr>
        <w:t xml:space="preserve">прикупља податке и документацију за израду Програма за постављање привремених објеката и осталих програма у области урбанизма и уређења простора; води централни регистар планских докумената; објављује планска документа и урбанистичке пројекте на интернет страници надлежног органа. </w:t>
      </w:r>
      <w:r>
        <w:rPr>
          <w:rFonts w:ascii="Times New Roman" w:eastAsia="Times New Roman" w:hAnsi="Times New Roman" w:cs="Times New Roman"/>
          <w:sz w:val="24"/>
          <w:szCs w:val="24"/>
        </w:rPr>
        <w:t xml:space="preserve">  Прибавља  копије плана од надлежне службе РГЗ, услове за пројектовање и прикључење од имаоца јавних овлашћења, и неопходну документацију по службеној дужности. </w:t>
      </w:r>
      <w:r>
        <w:rPr>
          <w:rFonts w:ascii="Times New Roman" w:eastAsia="TimesNewRoman" w:hAnsi="Times New Roman" w:cs="Times New Roman"/>
          <w:bCs/>
          <w:color w:val="000000"/>
          <w:sz w:val="24"/>
          <w:szCs w:val="24"/>
          <w:shd w:val="clear" w:color="auto" w:fill="FFFFFF"/>
        </w:rPr>
        <w:t xml:space="preserve">Израђује нацрте информације о локацији, </w:t>
      </w:r>
      <w:r>
        <w:rPr>
          <w:rFonts w:ascii="Times New Roman" w:eastAsia="TimesNewRoman" w:hAnsi="Times New Roman" w:cs="Times New Roman"/>
          <w:color w:val="000000"/>
          <w:sz w:val="24"/>
          <w:szCs w:val="24"/>
          <w:shd w:val="clear" w:color="auto" w:fill="FFFFFF"/>
        </w:rPr>
        <w:t>прибавља услове, сагласности и мишљења јавних предузећа и других надлежних органа неопходних за израду локацијских услова;</w:t>
      </w:r>
      <w:r>
        <w:rPr>
          <w:rFonts w:ascii="Times New Roman" w:eastAsia="Times New Roman" w:hAnsi="Times New Roman" w:cs="Times New Roman"/>
          <w:bCs/>
          <w:color w:val="000000"/>
          <w:sz w:val="24"/>
          <w:szCs w:val="24"/>
          <w:shd w:val="clear" w:color="auto" w:fill="FFFFFF"/>
        </w:rPr>
        <w:t>проверава испуњеност формалних услова за поступање по захтеву за издавање локацијских услова, контролише усклађеност идејног решења са законом, правилницима и планским документом;</w:t>
      </w:r>
      <w:r>
        <w:rPr>
          <w:rFonts w:ascii="Times New Roman" w:eastAsia="TimesNewRoman" w:hAnsi="Times New Roman" w:cs="Times New Roman"/>
          <w:bCs/>
          <w:color w:val="000000"/>
          <w:sz w:val="24"/>
          <w:szCs w:val="24"/>
          <w:shd w:val="clear" w:color="auto" w:fill="FFFFFF"/>
        </w:rPr>
        <w:t xml:space="preserve"> врши увиђај на терену по поднетим захтевима; припрема нацрт локацијских услова.</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026AA0" w:rsidRDefault="00623EFB">
      <w:pPr>
        <w:pStyle w:val="BodyText1"/>
      </w:pPr>
      <w:r>
        <w:rPr>
          <w:rFonts w:eastAsia="Calibri"/>
          <w:b/>
          <w:bCs/>
          <w:color w:val="000000"/>
        </w:rPr>
        <w:t>Услови:</w:t>
      </w:r>
      <w:r>
        <w:rPr>
          <w:rFonts w:eastAsia="Calibri"/>
          <w:color w:val="000000"/>
          <w:lang w:eastAsia="ar-SA"/>
        </w:rPr>
        <w:t xml:space="preserve">Стечено високо образовање из стручне области архитектонских наука </w:t>
      </w:r>
      <w:r>
        <w:rPr>
          <w:color w:val="000000"/>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архитекта) или специјалистичким студијама на факултету, положен државни стручни испит и радно искуство у струци од најмање 5 (пет) година.</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3</w:t>
            </w:r>
            <w:r w:rsidR="00623EFB">
              <w:rPr>
                <w:rFonts w:ascii="Times New Roman" w:hAnsi="Times New Roman" w:cs="Times New Roman"/>
                <w:b/>
                <w:sz w:val="24"/>
                <w:szCs w:val="24"/>
              </w:rPr>
              <w:t>. Послови праћења и контроле квалитета животне средине, безбедности и здравља на раду и заштите од пожара</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ListBullet3"/>
        <w:spacing w:line="240" w:lineRule="auto"/>
        <w:ind w:left="0" w:firstLine="0"/>
        <w:jc w:val="both"/>
      </w:pPr>
      <w:r>
        <w:rPr>
          <w:rFonts w:ascii="Times New Roman" w:hAnsi="Times New Roman" w:cs="Times New Roman"/>
          <w:b/>
        </w:rPr>
        <w:t>Опис посла</w:t>
      </w:r>
      <w:r>
        <w:rPr>
          <w:b/>
        </w:rPr>
        <w:t xml:space="preserve">: </w:t>
      </w:r>
      <w:r>
        <w:rPr>
          <w:rFonts w:ascii="Times New Roman" w:hAnsi="Times New Roman" w:cs="Times New Roman"/>
          <w:sz w:val="24"/>
          <w:szCs w:val="24"/>
        </w:rPr>
        <w:t>Обавља послове који се односе на сарадњу са овлашћеним институцијама у чијој је надлежности вршење контроле квалитета животне средине (ваздуха, вода за пиће и отпадних вода, изворских вода, јавних чесми, земљишта); прикупља податке и резултате налаза из ове области, обједињава их и објављује; обавештава јавност о случајевима повећане концентрације загађених материја; обавља контролу истоварања смећа, формирања дивљих депонија, лепљења плаката на местима која нису одређена за то, држање амбалаже испред и око продајног места; помаже у вођењу послова по програму уређења зелених јавних површина и учествује у примопредаји уређених зелених јавних површина; в</w:t>
      </w:r>
      <w:r>
        <w:rPr>
          <w:rStyle w:val="CommentReference1"/>
          <w:rFonts w:ascii="Times New Roman" w:hAnsi="Times New Roman" w:cs="Times New Roman"/>
          <w:sz w:val="24"/>
          <w:szCs w:val="24"/>
        </w:rPr>
        <w:t xml:space="preserve">рши надзор над довођењем јавних зелених површина у првобитно стање; самостално обавља послове у области безбедности и здравља на раду у складу са Законом; врши контролу и даје предлоге о планирању, избору, коришћењу и одржавању средстава за рад и средстава и опреме за личну заштиту на раду; организује превентивна и периодична испитивања услова радне околине и опреме за рад, предлаже мере за побољшање услове рада, прати стање у вези са повредама на раду и професионалним обољењима; сарађује и координира рад са Службом медицине рада по свим питањима безбедности и здравља на раду и води евиденцију у овој области. </w:t>
      </w:r>
      <w:r w:rsidR="00BD4409" w:rsidRPr="0023355E">
        <w:rPr>
          <w:rFonts w:ascii="Times New Roman" w:eastAsia="Times New Roman" w:hAnsi="Times New Roman" w:cs="Times New Roman"/>
          <w:color w:val="auto"/>
          <w:sz w:val="24"/>
          <w:szCs w:val="24"/>
          <w:lang w:eastAsia="ar-SA"/>
        </w:rPr>
        <w:t xml:space="preserve">Води управни поступак и одлучује о правима и обавезама физичких и правних лица, односно </w:t>
      </w:r>
      <w:r w:rsidR="00BD4409" w:rsidRPr="0023355E">
        <w:rPr>
          <w:rFonts w:ascii="Times New Roman" w:eastAsia="Times New Roman" w:hAnsi="Times New Roman" w:cs="Times New Roman"/>
          <w:color w:val="auto"/>
          <w:sz w:val="24"/>
          <w:szCs w:val="24"/>
          <w:lang w:eastAsia="ar-SA"/>
        </w:rPr>
        <w:lastRenderedPageBreak/>
        <w:t>предузима радње и решава у управним стварима из своје надлежности.</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623EFB">
      <w:pPr>
        <w:pStyle w:val="BodyText1"/>
      </w:pPr>
      <w:r>
        <w:rPr>
          <w:b/>
        </w:rPr>
        <w:t xml:space="preserve">Услови: </w:t>
      </w:r>
      <w:r>
        <w:rPr>
          <w:rFonts w:eastAsia="Calibri"/>
        </w:rPr>
        <w:t xml:space="preserve">Стечено високо образовање из стручне области заштите на раду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заштите на раду) или специјалистичким студијама на факултету, положен државни стручни испит и радно искуство у струци од најмање 3 (три) година.</w:t>
      </w:r>
    </w:p>
    <w:p w:rsidR="00026AA0" w:rsidRPr="00BD4409"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4</w:t>
            </w:r>
            <w:r w:rsidR="00623EFB">
              <w:rPr>
                <w:rFonts w:ascii="Times New Roman" w:hAnsi="Times New Roman" w:cs="Times New Roman"/>
                <w:b/>
                <w:sz w:val="24"/>
                <w:szCs w:val="24"/>
              </w:rPr>
              <w:t xml:space="preserve">. Имовинско правни послови </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Pr="003225D0" w:rsidRDefault="00623EFB" w:rsidP="003225D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број службеника: </w:t>
            </w:r>
            <w:r w:rsidR="003225D0">
              <w:rPr>
                <w:rFonts w:ascii="Times New Roman" w:hAnsi="Times New Roman" w:cs="Times New Roman"/>
                <w:b/>
                <w:sz w:val="24"/>
                <w:szCs w:val="24"/>
              </w:rPr>
              <w:t>2</w:t>
            </w:r>
          </w:p>
        </w:tc>
      </w:tr>
    </w:tbl>
    <w:p w:rsidR="00026AA0" w:rsidRDefault="00026AA0">
      <w:pPr>
        <w:pStyle w:val="BodyText1"/>
        <w:rPr>
          <w:b/>
        </w:rPr>
      </w:pPr>
    </w:p>
    <w:p w:rsidR="00490026" w:rsidRDefault="00623EFB">
      <w:pPr>
        <w:pStyle w:val="ListBullet3"/>
        <w:spacing w:line="240" w:lineRule="auto"/>
        <w:ind w:left="0" w:firstLine="0"/>
        <w:jc w:val="both"/>
        <w:rPr>
          <w:rStyle w:val="CommentReference1"/>
          <w:rFonts w:ascii="Times New Roman" w:hAnsi="Times New Roman" w:cs="Times New Roman"/>
          <w:sz w:val="24"/>
          <w:szCs w:val="24"/>
          <w:lang w:eastAsia="ar-SA"/>
        </w:rPr>
      </w:pPr>
      <w:r>
        <w:rPr>
          <w:rStyle w:val="CommentReference1"/>
          <w:rFonts w:ascii="Times New Roman" w:hAnsi="Times New Roman" w:cs="Times New Roman"/>
          <w:b/>
          <w:sz w:val="24"/>
          <w:szCs w:val="24"/>
          <w:lang w:eastAsia="ar-SA"/>
        </w:rPr>
        <w:t xml:space="preserve">Опис посла: </w:t>
      </w:r>
      <w:r>
        <w:rPr>
          <w:rStyle w:val="CommentReference1"/>
          <w:rFonts w:ascii="Times New Roman" w:hAnsi="Times New Roman" w:cs="Times New Roman"/>
          <w:sz w:val="24"/>
          <w:szCs w:val="24"/>
          <w:lang w:eastAsia="ar-SA"/>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враћања земљишта, изузимања земљишта које је одређено као јавно грађевинско; води поступак по захтевима странака за враћање сеоских утрина и пашњака; сачињава споразум о накнади и обезбеђењу друге непокретности; поступа по замолницама других органа;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доставља управна акта јавномправобраниоцу; одређује вештачење; сарађује са Комисијом општине за </w:t>
      </w:r>
      <w:r w:rsidR="00D81267">
        <w:rPr>
          <w:rStyle w:val="CommentReference1"/>
          <w:rFonts w:ascii="Times New Roman" w:hAnsi="Times New Roman" w:cs="Times New Roman"/>
          <w:sz w:val="24"/>
          <w:szCs w:val="24"/>
          <w:lang w:eastAsia="ar-SA"/>
        </w:rPr>
        <w:t xml:space="preserve">спровођење постпка отуђење, </w:t>
      </w:r>
      <w:r>
        <w:rPr>
          <w:rStyle w:val="CommentReference1"/>
          <w:rFonts w:ascii="Times New Roman" w:hAnsi="Times New Roman" w:cs="Times New Roman"/>
          <w:sz w:val="24"/>
          <w:szCs w:val="24"/>
          <w:lang w:eastAsia="ar-SA"/>
        </w:rPr>
        <w:t>давање у закуп</w:t>
      </w:r>
      <w:r w:rsidR="00D81267">
        <w:rPr>
          <w:rStyle w:val="CommentReference1"/>
          <w:rFonts w:ascii="Times New Roman" w:hAnsi="Times New Roman" w:cs="Times New Roman"/>
          <w:sz w:val="24"/>
          <w:szCs w:val="24"/>
          <w:lang w:eastAsia="ar-SA"/>
        </w:rPr>
        <w:t>, прибављања и размене грађевинског земљишта у јавној својини општине</w:t>
      </w:r>
      <w:r>
        <w:rPr>
          <w:rStyle w:val="CommentReference1"/>
          <w:rFonts w:ascii="Times New Roman" w:hAnsi="Times New Roman" w:cs="Times New Roman"/>
          <w:sz w:val="24"/>
          <w:szCs w:val="24"/>
          <w:lang w:eastAsia="ar-SA"/>
        </w:rPr>
        <w:t>;</w:t>
      </w:r>
      <w:r w:rsidR="00490026" w:rsidRPr="00490026">
        <w:rPr>
          <w:rFonts w:ascii="Times New Roman" w:hAnsi="Times New Roman" w:cs="Times New Roman"/>
          <w:bCs/>
          <w:sz w:val="24"/>
          <w:szCs w:val="24"/>
        </w:rPr>
        <w:t>обавља послове који се односе на исељавање бесправно усељених лица у станове општине; обавља послове везане за откуп станова и обезбеђивања станова за потребе органа општине</w:t>
      </w:r>
      <w:r w:rsidR="00490026">
        <w:rPr>
          <w:rStyle w:val="CommentReference1"/>
          <w:rFonts w:ascii="Times New Roman" w:hAnsi="Times New Roman" w:cs="Times New Roman"/>
          <w:sz w:val="24"/>
          <w:szCs w:val="24"/>
          <w:lang w:eastAsia="ar-SA"/>
        </w:rPr>
        <w:t>.</w:t>
      </w:r>
    </w:p>
    <w:p w:rsidR="00026AA0" w:rsidRDefault="00490026">
      <w:pPr>
        <w:pStyle w:val="ListBullet3"/>
        <w:spacing w:line="240" w:lineRule="auto"/>
        <w:ind w:left="0" w:firstLine="0"/>
        <w:jc w:val="both"/>
        <w:rPr>
          <w:rFonts w:ascii="Times New Roman" w:hAnsi="Times New Roman" w:cs="Times New Roman"/>
          <w:sz w:val="24"/>
          <w:szCs w:val="24"/>
        </w:rPr>
      </w:pPr>
      <w:r>
        <w:rPr>
          <w:rStyle w:val="CommentReference1"/>
          <w:rFonts w:ascii="Times New Roman" w:hAnsi="Times New Roman" w:cs="Times New Roman"/>
          <w:sz w:val="24"/>
          <w:szCs w:val="24"/>
          <w:lang w:eastAsia="ar-SA"/>
        </w:rPr>
        <w:t>Обавља послове у вези са овером</w:t>
      </w:r>
      <w:r w:rsidR="00623EFB">
        <w:rPr>
          <w:rStyle w:val="CommentReference1"/>
          <w:rFonts w:ascii="Times New Roman" w:hAnsi="Times New Roman" w:cs="Times New Roman"/>
          <w:sz w:val="24"/>
          <w:szCs w:val="24"/>
          <w:lang w:eastAsia="ar-SA"/>
        </w:rPr>
        <w:t xml:space="preserve"> код надлежног органа уговор</w:t>
      </w:r>
      <w:r>
        <w:rPr>
          <w:rStyle w:val="CommentReference1"/>
          <w:rFonts w:ascii="Times New Roman" w:hAnsi="Times New Roman" w:cs="Times New Roman"/>
          <w:sz w:val="24"/>
          <w:szCs w:val="24"/>
          <w:lang w:eastAsia="ar-SA"/>
        </w:rPr>
        <w:t>с</w:t>
      </w:r>
      <w:r w:rsidR="00623EFB">
        <w:rPr>
          <w:rStyle w:val="CommentReference1"/>
          <w:rFonts w:ascii="Times New Roman" w:hAnsi="Times New Roman" w:cs="Times New Roman"/>
          <w:sz w:val="24"/>
          <w:szCs w:val="24"/>
          <w:lang w:eastAsia="ar-SA"/>
        </w:rPr>
        <w:t xml:space="preserve"> и анекс уговора </w:t>
      </w:r>
      <w:r>
        <w:rPr>
          <w:rStyle w:val="CommentReference1"/>
          <w:rFonts w:ascii="Times New Roman" w:hAnsi="Times New Roman" w:cs="Times New Roman"/>
          <w:sz w:val="24"/>
          <w:szCs w:val="24"/>
          <w:lang w:eastAsia="ar-SA"/>
        </w:rPr>
        <w:t>о располагању имовином општине</w:t>
      </w:r>
      <w:r w:rsidR="00623EFB">
        <w:rPr>
          <w:rStyle w:val="CommentReference1"/>
          <w:rFonts w:ascii="Times New Roman" w:hAnsi="Times New Roman" w:cs="Times New Roman"/>
          <w:sz w:val="24"/>
          <w:szCs w:val="24"/>
          <w:lang w:eastAsia="ar-SA"/>
        </w:rPr>
        <w:t>;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w:t>
      </w:r>
      <w:r>
        <w:rPr>
          <w:rStyle w:val="CommentReference1"/>
          <w:rFonts w:ascii="Times New Roman" w:hAnsi="Times New Roman" w:cs="Times New Roman"/>
          <w:sz w:val="24"/>
          <w:szCs w:val="24"/>
          <w:lang w:eastAsia="ar-SA"/>
        </w:rPr>
        <w:t>ју за упис имовине у одговарајућ</w:t>
      </w:r>
      <w:r w:rsidR="00623EFB">
        <w:rPr>
          <w:rStyle w:val="CommentReference1"/>
          <w:rFonts w:ascii="Times New Roman" w:hAnsi="Times New Roman" w:cs="Times New Roman"/>
          <w:sz w:val="24"/>
          <w:szCs w:val="24"/>
          <w:lang w:eastAsia="ar-SA"/>
        </w:rPr>
        <w:t xml:space="preserve">е јавне регистре. </w:t>
      </w:r>
      <w:r w:rsidRPr="00490026">
        <w:rPr>
          <w:rFonts w:ascii="Times New Roman" w:hAnsi="Times New Roman" w:cs="Times New Roman"/>
          <w:bCs/>
          <w:sz w:val="24"/>
          <w:szCs w:val="24"/>
        </w:rPr>
        <w:t xml:space="preserve">Води евиденцију о </w:t>
      </w:r>
      <w:r>
        <w:rPr>
          <w:rFonts w:ascii="Times New Roman" w:hAnsi="Times New Roman" w:cs="Times New Roman"/>
          <w:bCs/>
          <w:sz w:val="24"/>
          <w:szCs w:val="24"/>
        </w:rPr>
        <w:t xml:space="preserve">непокретној </w:t>
      </w:r>
      <w:r w:rsidRPr="00490026">
        <w:rPr>
          <w:rFonts w:ascii="Times New Roman" w:hAnsi="Times New Roman" w:cs="Times New Roman"/>
          <w:bCs/>
          <w:sz w:val="24"/>
          <w:szCs w:val="24"/>
        </w:rPr>
        <w:t>имовини општине, обавља послове у вези са управљањем, коришћењем и располагањем имовине Општине</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623EFB">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sidR="00623EFB">
        <w:rPr>
          <w:rFonts w:ascii="Times New Roman" w:hAnsi="Times New Roman" w:cs="Times New Roman"/>
          <w:sz w:val="24"/>
          <w:szCs w:val="24"/>
        </w:rPr>
        <w:t>руководиоца</w:t>
      </w:r>
      <w:r w:rsidR="00623EFB">
        <w:rPr>
          <w:rFonts w:ascii="Times New Roman" w:hAnsi="Times New Roman" w:cs="Times New Roman"/>
          <w:sz w:val="24"/>
          <w:szCs w:val="24"/>
          <w:lang w:val="ru-RU"/>
        </w:rPr>
        <w:t xml:space="preserve"> одељења. </w:t>
      </w:r>
      <w:r w:rsidR="00623EFB">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490026" w:rsidRPr="00490026" w:rsidRDefault="00490026">
      <w:pPr>
        <w:pStyle w:val="ListBullet3"/>
        <w:spacing w:line="240" w:lineRule="auto"/>
        <w:ind w:left="0" w:firstLine="0"/>
        <w:jc w:val="both"/>
        <w:rPr>
          <w:rFonts w:ascii="Times New Roman" w:hAnsi="Times New Roman" w:cs="Times New Roman"/>
          <w:sz w:val="24"/>
          <w:szCs w:val="24"/>
          <w:lang w:eastAsia="ar-SA"/>
        </w:rPr>
      </w:pPr>
    </w:p>
    <w:p w:rsidR="00026AA0" w:rsidRPr="00A4227C" w:rsidRDefault="00623EFB" w:rsidP="00A4227C">
      <w:pPr>
        <w:pStyle w:val="ListBullet3"/>
        <w:spacing w:line="240" w:lineRule="auto"/>
        <w:ind w:left="0" w:firstLine="0"/>
        <w:jc w:val="both"/>
      </w:pPr>
      <w:r>
        <w:rPr>
          <w:rFonts w:ascii="Times New Roman" w:hAnsi="Times New Roman" w:cs="Times New Roman"/>
          <w:b/>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color w:val="000000"/>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или специјалистичким студијама на факултету, положен државни стручни испит и радно искуство у струци од најмање 5 (пет) година</w:t>
      </w:r>
      <w:r>
        <w:rPr>
          <w:rFonts w:ascii="Times New Roman" w:hAnsi="Times New Roman" w:cs="Times New Roman"/>
          <w:sz w:val="24"/>
          <w:szCs w:val="24"/>
        </w:rPr>
        <w:t>.</w:t>
      </w:r>
    </w:p>
    <w:tbl>
      <w:tblPr>
        <w:tblW w:w="9918" w:type="dxa"/>
        <w:tblLook w:val="04A0"/>
      </w:tblPr>
      <w:tblGrid>
        <w:gridCol w:w="4779"/>
        <w:gridCol w:w="5139"/>
      </w:tblGrid>
      <w:tr w:rsidR="00026AA0" w:rsidTr="009F007D">
        <w:tc>
          <w:tcPr>
            <w:tcW w:w="9918" w:type="dxa"/>
            <w:gridSpan w:val="2"/>
            <w:shd w:val="clear" w:color="auto" w:fill="auto"/>
          </w:tcPr>
          <w:p w:rsidR="00026AA0" w:rsidRDefault="00623EFB" w:rsidP="006A0545">
            <w:pPr>
              <w:spacing w:after="0" w:line="240" w:lineRule="auto"/>
            </w:pPr>
            <w:r>
              <w:rPr>
                <w:rFonts w:ascii="Times New Roman" w:hAnsi="Times New Roman" w:cs="Times New Roman"/>
                <w:b/>
                <w:sz w:val="24"/>
                <w:szCs w:val="24"/>
                <w:lang w:val="en-US"/>
              </w:rPr>
              <w:t>4</w:t>
            </w:r>
            <w:r w:rsidR="003E22C6">
              <w:rPr>
                <w:rFonts w:ascii="Times New Roman" w:hAnsi="Times New Roman" w:cs="Times New Roman"/>
                <w:b/>
                <w:sz w:val="24"/>
                <w:szCs w:val="24"/>
              </w:rPr>
              <w:t>5</w:t>
            </w:r>
            <w:r>
              <w:rPr>
                <w:rFonts w:ascii="Times New Roman" w:hAnsi="Times New Roman" w:cs="Times New Roman"/>
                <w:b/>
                <w:sz w:val="24"/>
                <w:szCs w:val="24"/>
              </w:rPr>
              <w:t xml:space="preserve">. </w:t>
            </w:r>
            <w:r w:rsidR="006A0545">
              <w:rPr>
                <w:rFonts w:ascii="Times New Roman" w:hAnsi="Times New Roman" w:cs="Times New Roman"/>
                <w:b/>
                <w:sz w:val="24"/>
                <w:szCs w:val="24"/>
              </w:rPr>
              <w:t xml:space="preserve">Координатор комуналних редара </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ListBullet3"/>
        <w:spacing w:line="240" w:lineRule="auto"/>
        <w:ind w:left="0" w:firstLine="0"/>
        <w:jc w:val="both"/>
        <w:rPr>
          <w:rFonts w:ascii="Times New Roman" w:hAnsi="Times New Roman" w:cs="Times New Roman"/>
          <w:sz w:val="24"/>
          <w:szCs w:val="24"/>
        </w:rPr>
      </w:pPr>
      <w:r>
        <w:rPr>
          <w:rStyle w:val="CommentReference1"/>
          <w:rFonts w:ascii="Times New Roman" w:hAnsi="Times New Roman" w:cs="Times New Roman"/>
          <w:b/>
          <w:sz w:val="24"/>
          <w:szCs w:val="24"/>
          <w:lang w:eastAsia="ar-SA"/>
        </w:rPr>
        <w:t>Опис посла:</w:t>
      </w:r>
      <w:r>
        <w:rPr>
          <w:rStyle w:val="CommentReference1"/>
          <w:rFonts w:ascii="Times New Roman" w:hAnsi="Times New Roman" w:cs="Times New Roman"/>
          <w:sz w:val="24"/>
          <w:szCs w:val="24"/>
          <w:lang w:eastAsia="ar-SA"/>
        </w:rPr>
        <w:t xml:space="preserve"> Организује, координира, контролише извршавање послова из делокруга комуналних редара; стара се о благовременом, ефикасном и квалитетном обављању послова из надлежности комуналних редара; израђује и предлаже руководиоцу одељења план и програм рада комуналних редара, организује и контролише рад комуналних редара; у сарадњи са руководиоцем одељења врши равномерну расподелу послова комуналних редара, контролише </w:t>
      </w:r>
      <w:r>
        <w:rPr>
          <w:rStyle w:val="CommentReference1"/>
          <w:rFonts w:ascii="Times New Roman" w:hAnsi="Times New Roman" w:cs="Times New Roman"/>
          <w:sz w:val="24"/>
          <w:szCs w:val="24"/>
          <w:lang w:eastAsia="ar-SA"/>
        </w:rPr>
        <w:lastRenderedPageBreak/>
        <w:t xml:space="preserve">њихову присутност на раду, предузима мере у циљу унапређивања потребне радне дисциплине, ажурног и законитог рада. </w:t>
      </w:r>
      <w:r>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026AA0" w:rsidRDefault="00623EFB" w:rsidP="00A4227C">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најмање пет година радног искуства у струци.</w:t>
      </w:r>
    </w:p>
    <w:p w:rsidR="00A4227C" w:rsidRPr="00A4227C" w:rsidRDefault="00A4227C" w:rsidP="00A4227C">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6A0545">
            <w:pPr>
              <w:spacing w:after="0" w:line="240" w:lineRule="auto"/>
            </w:pPr>
            <w:r>
              <w:rPr>
                <w:rFonts w:ascii="Times New Roman" w:hAnsi="Times New Roman" w:cs="Times New Roman"/>
                <w:b/>
                <w:sz w:val="24"/>
                <w:szCs w:val="24"/>
                <w:lang w:val="en-US"/>
              </w:rPr>
              <w:t>4</w:t>
            </w:r>
            <w:r w:rsidR="003E22C6">
              <w:rPr>
                <w:rFonts w:ascii="Times New Roman" w:hAnsi="Times New Roman" w:cs="Times New Roman"/>
                <w:b/>
                <w:sz w:val="24"/>
                <w:szCs w:val="24"/>
              </w:rPr>
              <w:t>6</w:t>
            </w:r>
            <w:r w:rsidR="00623EFB">
              <w:rPr>
                <w:rFonts w:ascii="Times New Roman" w:hAnsi="Times New Roman" w:cs="Times New Roman"/>
                <w:b/>
                <w:sz w:val="24"/>
                <w:szCs w:val="24"/>
              </w:rPr>
              <w:t>. Комунални редар</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5</w:t>
            </w:r>
          </w:p>
        </w:tc>
      </w:tr>
    </w:tbl>
    <w:p w:rsidR="00026AA0" w:rsidRDefault="00026AA0">
      <w:pPr>
        <w:pStyle w:val="BodyText1"/>
        <w:rPr>
          <w:rStyle w:val="CommentReference1"/>
          <w:b/>
          <w:sz w:val="24"/>
          <w:szCs w:val="24"/>
          <w:lang w:eastAsia="ar-SA"/>
        </w:rPr>
      </w:pPr>
    </w:p>
    <w:p w:rsidR="00026AA0" w:rsidRDefault="00623EFB">
      <w:pPr>
        <w:pStyle w:val="BodyText1"/>
      </w:pPr>
      <w:r>
        <w:rPr>
          <w:rStyle w:val="CommentReference1"/>
          <w:b/>
          <w:sz w:val="24"/>
          <w:szCs w:val="24"/>
          <w:lang w:eastAsia="ar-SA"/>
        </w:rPr>
        <w:t xml:space="preserve">Опис посла: </w:t>
      </w:r>
      <w:r>
        <w:rPr>
          <w:rStyle w:val="CommentReference1"/>
          <w:sz w:val="24"/>
          <w:szCs w:val="24"/>
          <w:lang w:eastAsia="ar-SA"/>
        </w:rPr>
        <w:t>Врши контролу коришћења и одржавања чистоће јавних површина и зеленила; издаје налоге за уклањање ствари и других предмета са јавних површина, које су остављене противно прописима и општинским одлукама о комуналним делатностима, као и за извршавање утврђених обавеза и предузимање мера на отклањању недостатака; изриче и наплаћује новчане казне на лицу места за прекршаје по прописима из општинских одлука о комуналним делатностима; врши надзор над уређивањем и над спољним изгледом јавних површина града, слободних простора, градилишта, стоваришта,  ограда, киоска, и других објекта, монтажних објеката рекламних стубова и паноа, и других објеката и површина који утичу на естетски изглед места; врши надзор над скупљањем одвоза, истовара и депоновања ископне земље, кућног и другог смећа, угинуле стоке, одвођење отпадних вода, чишћење снега са јавних површина и др; врши надзор над одржавањем  фекалне и атмосферске канализације, и над објектима за одвођење и пречишћавање отпадних вода, као и одвођење атмосферских вода са јавне површине; врши надзор над јавном расветом у насељима и местима на територији општи</w:t>
      </w:r>
      <w:r w:rsidR="00232874">
        <w:rPr>
          <w:rStyle w:val="CommentReference1"/>
          <w:sz w:val="24"/>
          <w:szCs w:val="24"/>
          <w:lang w:eastAsia="ar-SA"/>
        </w:rPr>
        <w:t>не; стара се о спровођењу Одлука из области комуналних делатности</w:t>
      </w:r>
      <w:r>
        <w:rPr>
          <w:rStyle w:val="CommentReference1"/>
          <w:sz w:val="24"/>
          <w:szCs w:val="24"/>
          <w:lang w:eastAsia="ar-SA"/>
        </w:rPr>
        <w:t>; израђује  записнике, врши саслушање странака и одговорних лица, прикупља потребне податке, израђује нацрте решења и предузима друге  мере; израђује информације, анализе и подноси извештаје о свом раду  и проблемима из области заштите комуналних објеката; обавештава у писаној форми грађевинску инспекцију о уоченој изградњи објеката, ради инспекцијског надзора; спроводи мере заштите на раду и противпожарне заштите; обавља по потреби послове возача путничког и теренског возила и друге послове по налогу начелника Општинске управе, руководиоца Одељења и координатора; за свој рад одговоран је начелнику Општинске управе, руководиоцу Одељења и координатору.</w:t>
      </w:r>
    </w:p>
    <w:p w:rsidR="00026AA0" w:rsidRDefault="00026AA0">
      <w:pPr>
        <w:pStyle w:val="BodyText1"/>
        <w:rPr>
          <w:rStyle w:val="CommentReference1"/>
          <w:sz w:val="24"/>
          <w:szCs w:val="24"/>
          <w:lang w:eastAsia="ar-SA"/>
        </w:rPr>
      </w:pPr>
    </w:p>
    <w:p w:rsidR="00026AA0" w:rsidRDefault="00623EFB">
      <w:pPr>
        <w:pStyle w:val="BodyText1"/>
      </w:pPr>
      <w:r>
        <w:rPr>
          <w:b/>
        </w:rPr>
        <w:t xml:space="preserve">Услови: </w:t>
      </w:r>
      <w:r>
        <w:t>Стечено средње образовање друштвеног, економског и другог смера у четворогодишњем  или трогодишњем трајању, положен државни стручни испит и најмање 5 (пет) година радног искуства у струци.</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6A0545">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7</w:t>
            </w:r>
            <w:r w:rsidR="00623EFB">
              <w:rPr>
                <w:rFonts w:ascii="Times New Roman" w:hAnsi="Times New Roman" w:cs="Times New Roman"/>
                <w:b/>
                <w:sz w:val="24"/>
                <w:szCs w:val="24"/>
              </w:rPr>
              <w:t>. Грађевински инспектор</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rStyle w:val="CommentReference1"/>
          <w:b/>
          <w:sz w:val="24"/>
          <w:szCs w:val="24"/>
          <w:lang w:eastAsia="ar-SA"/>
        </w:rPr>
      </w:pPr>
    </w:p>
    <w:p w:rsidR="00026AA0" w:rsidRDefault="00623EFB">
      <w:pPr>
        <w:pStyle w:val="BodyText1"/>
      </w:pPr>
      <w:r>
        <w:rPr>
          <w:b/>
        </w:rPr>
        <w:t xml:space="preserve">Опис посла: </w:t>
      </w:r>
      <w:r>
        <w:t>В</w:t>
      </w:r>
      <w:r>
        <w:rPr>
          <w:rStyle w:val="CommentReference1"/>
          <w:rFonts w:eastAsia="Book Antiqua"/>
          <w:bCs/>
          <w:sz w:val="24"/>
          <w:szCs w:val="24"/>
          <w:lang w:eastAsia="ar-SA"/>
        </w:rPr>
        <w:t>рши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објеката у високоградњи, нискоградњи и градњи других објеката; врши надзор над извођењем појединих грађевинских радова на тим објектима; контролу грађења објеката на прописан начин;  припрема решења и налаже мере и стара се за њихово спровођење; сачињава записник о уклањању објекта односно његовог дела који доставља органу надлежном за послове катастра непокретности</w:t>
      </w:r>
      <w:r>
        <w:rPr>
          <w:rStyle w:val="CommentReference1"/>
          <w:rFonts w:eastAsia="Book Antiqua"/>
          <w:b/>
          <w:bCs/>
          <w:sz w:val="24"/>
          <w:szCs w:val="24"/>
          <w:lang w:eastAsia="ar-SA"/>
        </w:rPr>
        <w:t xml:space="preserve">; </w:t>
      </w:r>
      <w:r>
        <w:rPr>
          <w:rStyle w:val="CommentReference1"/>
          <w:rFonts w:eastAsia="Book Antiqua"/>
          <w:bCs/>
          <w:sz w:val="24"/>
          <w:szCs w:val="24"/>
          <w:lang w:eastAsia="ar-SA"/>
        </w:rPr>
        <w:t>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прикупља податке и прати и анализира стање у области свог делокруга.</w:t>
      </w:r>
      <w:r w:rsidR="006A0545"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eastAsia="Book Antiqua"/>
          <w:bCs/>
          <w:sz w:val="24"/>
          <w:szCs w:val="24"/>
          <w:lang w:val="ru-RU" w:eastAsia="ar-SA"/>
        </w:rPr>
        <w:t xml:space="preserve">Спроводи мере заштите на раду и противпожарне заштите. Обавља и друге послове по налогу начелника </w:t>
      </w:r>
      <w:r>
        <w:rPr>
          <w:rStyle w:val="CommentReference1"/>
          <w:rFonts w:eastAsia="Book Antiqua"/>
          <w:bCs/>
          <w:sz w:val="24"/>
          <w:szCs w:val="24"/>
          <w:lang w:val="ru-RU" w:eastAsia="ar-SA"/>
        </w:rPr>
        <w:lastRenderedPageBreak/>
        <w:t xml:space="preserve">Општинске управе и </w:t>
      </w:r>
      <w:r>
        <w:rPr>
          <w:rStyle w:val="CommentReference1"/>
          <w:rFonts w:eastAsia="Book Antiqua"/>
          <w:bCs/>
          <w:sz w:val="24"/>
          <w:szCs w:val="24"/>
          <w:lang w:eastAsia="ar-SA"/>
        </w:rPr>
        <w:t>руководиоца</w:t>
      </w:r>
      <w:r>
        <w:rPr>
          <w:rStyle w:val="CommentReference1"/>
          <w:rFonts w:eastAsia="Book Antiqua"/>
          <w:bCs/>
          <w:sz w:val="24"/>
          <w:szCs w:val="24"/>
          <w:lang w:val="ru-RU" w:eastAsia="ar-SA"/>
        </w:rPr>
        <w:t xml:space="preserve"> одељења. </w:t>
      </w:r>
      <w:r>
        <w:rPr>
          <w:rStyle w:val="CommentReference1"/>
          <w:rFonts w:eastAsia="Book Antiqua"/>
          <w:bCs/>
          <w:sz w:val="24"/>
          <w:szCs w:val="24"/>
          <w:lang w:eastAsia="ar-SA"/>
        </w:rPr>
        <w:t xml:space="preserve">За свој рад одговоран је начелнику Општинске управе и руководиоцу одељења. </w:t>
      </w:r>
    </w:p>
    <w:p w:rsidR="00026AA0" w:rsidRDefault="00026AA0">
      <w:pPr>
        <w:pStyle w:val="BodyText1"/>
        <w:rPr>
          <w:rStyle w:val="CommentReference1"/>
          <w:rFonts w:eastAsia="Book Antiqua"/>
          <w:bCs/>
          <w:sz w:val="24"/>
          <w:szCs w:val="24"/>
          <w:lang w:eastAsia="ar-SA"/>
        </w:rPr>
      </w:pPr>
    </w:p>
    <w:p w:rsidR="00026AA0" w:rsidRDefault="00623EFB">
      <w:pPr>
        <w:pStyle w:val="BodyText1"/>
      </w:pPr>
      <w:r>
        <w:rPr>
          <w:rStyle w:val="CommentReference1"/>
          <w:rFonts w:eastAsia="Book Antiqua"/>
          <w:b/>
          <w:bCs/>
          <w:sz w:val="24"/>
          <w:szCs w:val="24"/>
          <w:lang w:eastAsia="ar-SA"/>
        </w:rPr>
        <w:t xml:space="preserve">Услови:  </w:t>
      </w:r>
      <w:r>
        <w:rPr>
          <w:rStyle w:val="CommentReference1"/>
          <w:rFonts w:eastAsia="Calibri"/>
          <w:sz w:val="24"/>
          <w:szCs w:val="24"/>
          <w:lang w:eastAsia="ar-SA"/>
        </w:rPr>
        <w:t xml:space="preserve">Стечено високо образовање из стручне области грађевинских наука </w:t>
      </w:r>
      <w:r>
        <w:rPr>
          <w:rStyle w:val="CommentReference1"/>
          <w:sz w:val="24"/>
          <w:szCs w:val="24"/>
          <w:lang w:eastAsia="ar-SA"/>
        </w:rPr>
        <w:t xml:space="preserve">на основним академским студијама </w:t>
      </w:r>
      <w:r>
        <w:rPr>
          <w:rStyle w:val="CommentReference1"/>
          <w:rFonts w:eastAsia="Calibri"/>
          <w:color w:val="000000"/>
          <w:sz w:val="24"/>
          <w:szCs w:val="24"/>
          <w:lang w:eastAsia="ar-SA"/>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ддипломирани инжењер грађевине) или специјалистичким студијама на факултету, положен државни стручни испит и радно искуство у струци од најмање </w:t>
      </w:r>
      <w:bookmarkStart w:id="10" w:name="__DdeLink__2594_86594212"/>
      <w:r>
        <w:rPr>
          <w:rStyle w:val="CommentReference1"/>
          <w:rFonts w:eastAsia="Calibri"/>
          <w:color w:val="000000"/>
          <w:sz w:val="24"/>
          <w:szCs w:val="24"/>
          <w:lang w:eastAsia="ar-SA"/>
        </w:rPr>
        <w:t>3 (три)</w:t>
      </w:r>
      <w:bookmarkEnd w:id="10"/>
      <w:r>
        <w:rPr>
          <w:rStyle w:val="CommentReference1"/>
          <w:rFonts w:eastAsia="Calibri"/>
          <w:color w:val="000000"/>
          <w:sz w:val="24"/>
          <w:szCs w:val="24"/>
          <w:lang w:eastAsia="ar-SA"/>
        </w:rPr>
        <w:t xml:space="preserve"> година.</w:t>
      </w:r>
    </w:p>
    <w:p w:rsidR="00026AA0" w:rsidRPr="006A0545" w:rsidRDefault="00026AA0">
      <w:pPr>
        <w:pStyle w:val="BodyText1"/>
        <w:rPr>
          <w:rStyle w:val="CommentReference1"/>
          <w:rFonts w:eastAsia="Calibri"/>
          <w:color w:val="000000"/>
          <w:sz w:val="24"/>
          <w:szCs w:val="24"/>
          <w:lang w:eastAsia="ar-SA"/>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48</w:t>
            </w:r>
            <w:r w:rsidR="00623EFB">
              <w:rPr>
                <w:rFonts w:ascii="Times New Roman" w:hAnsi="Times New Roman" w:cs="Times New Roman"/>
                <w:b/>
                <w:sz w:val="24"/>
                <w:szCs w:val="24"/>
              </w:rPr>
              <w:t>. Саобраћајни инспектор</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after="0" w:line="240" w:lineRule="auto"/>
        <w:jc w:val="both"/>
      </w:pPr>
      <w:r>
        <w:rPr>
          <w:rStyle w:val="CommentReference1"/>
          <w:rFonts w:ascii="Times New Roman" w:eastAsia="Book Antiqua" w:hAnsi="Times New Roman" w:cs="Times New Roman"/>
          <w:b/>
          <w:bCs/>
          <w:sz w:val="24"/>
          <w:szCs w:val="24"/>
          <w:lang w:eastAsia="ar-SA"/>
        </w:rPr>
        <w:t xml:space="preserve">Опис посла: </w:t>
      </w:r>
      <w:r>
        <w:rPr>
          <w:rStyle w:val="CommentReference1"/>
          <w:rFonts w:ascii="Times New Roman" w:eastAsia="Book Antiqua" w:hAnsi="Times New Roman" w:cs="Times New Roman"/>
          <w:sz w:val="24"/>
          <w:szCs w:val="24"/>
          <w:lang w:eastAsia="ar-SA"/>
        </w:rPr>
        <w:t>В</w:t>
      </w:r>
      <w:r>
        <w:rPr>
          <w:rStyle w:val="CommentReference1"/>
          <w:rFonts w:ascii="Times New Roman" w:eastAsia="Book Antiqua" w:hAnsi="Times New Roman" w:cs="Times New Roman"/>
          <w:bCs/>
          <w:sz w:val="24"/>
          <w:szCs w:val="24"/>
          <w:lang w:eastAsia="ar-SA"/>
        </w:rPr>
        <w:t xml:space="preserve">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w:t>
      </w:r>
      <w:r w:rsidR="006A0545">
        <w:rPr>
          <w:rStyle w:val="CommentReference1"/>
          <w:rFonts w:ascii="Times New Roman" w:eastAsia="Book Antiqua" w:hAnsi="Times New Roman" w:cs="Times New Roman"/>
          <w:bCs/>
          <w:sz w:val="24"/>
          <w:szCs w:val="24"/>
          <w:lang w:eastAsia="ar-SA"/>
        </w:rPr>
        <w:t>знаков</w:t>
      </w:r>
      <w:r>
        <w:rPr>
          <w:rStyle w:val="CommentReference1"/>
          <w:rFonts w:ascii="Times New Roman" w:eastAsia="Book Antiqua" w:hAnsi="Times New Roman" w:cs="Times New Roman"/>
          <w:bCs/>
          <w:sz w:val="24"/>
          <w:szCs w:val="24"/>
          <w:lang w:eastAsia="ar-SA"/>
        </w:rPr>
        <w:t xml:space="preserve">а на путевима; издаје решења и налоге за постављање вертикалне и хоризонталне саобраћајне сигнализације, врши и надзор над применом општинских одлука у којима се регулише саобраћај и саобраћајна сигнализација;  сачињава записнике о увиђају и саслушању странака; предузима управне мере за које је законом овлашћен; доноси решења и и стара се о њиховом спровођењу; предлаже мере за безбедно одвијање саобраћаја; подноси захтеве за покретање прекршајног поступка, сарађује са другим инспекцијама у циљу ефикаснијег вршења надзора; припрема извештаје за Скупштину општине, Општинско веће и надлежне републичке органе; врши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w:t>
      </w:r>
      <w:r w:rsidR="006A0545"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ascii="Times New Roman" w:eastAsia="Book Antiqua" w:hAnsi="Times New Roman" w:cs="Times New Roman"/>
          <w:bCs/>
          <w:sz w:val="24"/>
          <w:szCs w:val="24"/>
          <w:lang w:val="ru-RU" w:eastAsia="ar-SA"/>
        </w:rPr>
        <w:t xml:space="preserve">Спроводи мере заштите на раду и противпожарне заштите. Обавља и друге послове по налогу начелника Општинске управе и </w:t>
      </w:r>
      <w:r>
        <w:rPr>
          <w:rStyle w:val="CommentReference1"/>
          <w:rFonts w:ascii="Times New Roman" w:eastAsia="Book Antiqua" w:hAnsi="Times New Roman" w:cs="Times New Roman"/>
          <w:bCs/>
          <w:sz w:val="24"/>
          <w:szCs w:val="24"/>
          <w:lang w:eastAsia="ar-SA"/>
        </w:rPr>
        <w:t>руководиоца</w:t>
      </w:r>
      <w:r>
        <w:rPr>
          <w:rStyle w:val="CommentReference1"/>
          <w:rFonts w:ascii="Times New Roman" w:eastAsia="Book Antiqua" w:hAnsi="Times New Roman" w:cs="Times New Roman"/>
          <w:bCs/>
          <w:sz w:val="24"/>
          <w:szCs w:val="24"/>
          <w:lang w:val="ru-RU" w:eastAsia="ar-SA"/>
        </w:rPr>
        <w:t xml:space="preserve"> одељења. </w:t>
      </w:r>
      <w:r>
        <w:rPr>
          <w:rStyle w:val="CommentReference1"/>
          <w:rFonts w:ascii="Times New Roman" w:eastAsia="Book Antiqua" w:hAnsi="Times New Roman" w:cs="Times New Roman"/>
          <w:bCs/>
          <w:sz w:val="24"/>
          <w:szCs w:val="24"/>
          <w:lang w:eastAsia="ar-SA"/>
        </w:rPr>
        <w:t xml:space="preserve">За свој рад одговоран је начелнику Општинске управе и руководиоцу одељења. </w:t>
      </w:r>
    </w:p>
    <w:p w:rsidR="00026AA0" w:rsidRDefault="00026AA0">
      <w:pPr>
        <w:spacing w:after="0" w:line="240" w:lineRule="auto"/>
        <w:jc w:val="both"/>
        <w:rPr>
          <w:rStyle w:val="CommentReference1"/>
          <w:rFonts w:ascii="Times New Roman" w:eastAsia="Book Antiqua" w:hAnsi="Times New Roman" w:cs="Times New Roman"/>
          <w:bCs/>
          <w:sz w:val="24"/>
          <w:szCs w:val="24"/>
          <w:lang w:eastAsia="ar-SA"/>
        </w:rPr>
      </w:pPr>
    </w:p>
    <w:p w:rsidR="00026AA0" w:rsidRDefault="00623EFB">
      <w:pPr>
        <w:pStyle w:val="BodyText1"/>
      </w:pPr>
      <w:r>
        <w:rPr>
          <w:rStyle w:val="CommentReference1"/>
          <w:rFonts w:eastAsia="Book Antiqua"/>
          <w:b/>
          <w:bCs/>
          <w:sz w:val="24"/>
          <w:szCs w:val="24"/>
          <w:lang w:eastAsia="ar-SA"/>
        </w:rPr>
        <w:t xml:space="preserve">Услови: </w:t>
      </w:r>
      <w:r>
        <w:rPr>
          <w:rStyle w:val="CommentReference1"/>
          <w:rFonts w:eastAsia="Calibri"/>
          <w:sz w:val="24"/>
          <w:szCs w:val="24"/>
          <w:lang w:eastAsia="ar-SA"/>
        </w:rPr>
        <w:t>Стечено в</w:t>
      </w:r>
      <w:r>
        <w:rPr>
          <w:rStyle w:val="CommentReference1"/>
          <w:rFonts w:eastAsia="Calibri"/>
          <w:color w:val="000000"/>
          <w:sz w:val="24"/>
          <w:szCs w:val="24"/>
          <w:lang w:eastAsia="ar-SA"/>
        </w:rPr>
        <w:t xml:space="preserve">исоко образовање из области саобраћајних наука на основним академским студијама у обиму од најмање 180 ЕСПБ бодова, основним струковним студијама, односно на студијама у трајању до три године (односно </w:t>
      </w:r>
      <w:r>
        <w:rPr>
          <w:rStyle w:val="CommentReference1"/>
          <w:rFonts w:eastAsia="Calibri"/>
          <w:color w:val="000000"/>
          <w:sz w:val="24"/>
          <w:szCs w:val="24"/>
          <w:lang w:val="en-US" w:eastAsia="ar-SA"/>
        </w:rPr>
        <w:t>VI</w:t>
      </w:r>
      <w:r>
        <w:rPr>
          <w:rStyle w:val="CommentReference1"/>
          <w:rFonts w:eastAsia="Calibri"/>
          <w:color w:val="000000"/>
          <w:sz w:val="24"/>
          <w:szCs w:val="24"/>
          <w:lang w:eastAsia="ar-SA"/>
        </w:rPr>
        <w:t xml:space="preserve"> степен стручне спреме- саобраћајни инжењер), положен државни стручни испит и радно искуство у струци од најмање 3 (три) година.</w:t>
      </w:r>
    </w:p>
    <w:p w:rsidR="00026AA0" w:rsidRDefault="00026AA0">
      <w:pPr>
        <w:spacing w:after="0" w:line="240" w:lineRule="auto"/>
        <w:jc w:val="both"/>
        <w:rPr>
          <w:rFonts w:ascii="Times New Roman" w:eastAsia="TimesNewRoman" w:hAnsi="Times New Roman" w:cs="Times New Roman"/>
          <w:b/>
          <w:sz w:val="24"/>
          <w:szCs w:val="24"/>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rsidP="006A0545">
            <w:pPr>
              <w:spacing w:after="0" w:line="240" w:lineRule="auto"/>
              <w:jc w:val="both"/>
            </w:pPr>
            <w:r>
              <w:rPr>
                <w:rFonts w:ascii="Times New Roman" w:hAnsi="Times New Roman" w:cs="Times New Roman"/>
                <w:b/>
                <w:sz w:val="24"/>
                <w:szCs w:val="24"/>
              </w:rPr>
              <w:t>49</w:t>
            </w:r>
            <w:r w:rsidR="00623EFB">
              <w:rPr>
                <w:rFonts w:ascii="Times New Roman" w:hAnsi="Times New Roman" w:cs="Times New Roman"/>
                <w:b/>
                <w:sz w:val="24"/>
                <w:szCs w:val="24"/>
              </w:rPr>
              <w:t>. Инспектор за заштиту животне средине</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eastAsia="TimesNewRoman" w:hAnsi="Times New Roman" w:cs="Times New Roman"/>
          <w:b/>
          <w:sz w:val="24"/>
          <w:szCs w:val="24"/>
        </w:rPr>
      </w:pPr>
    </w:p>
    <w:p w:rsidR="00026AA0" w:rsidRDefault="00623EFB">
      <w:pPr>
        <w:pStyle w:val="BodyText1"/>
      </w:pPr>
      <w:r>
        <w:rPr>
          <w:rStyle w:val="CommentReference1"/>
          <w:rFonts w:eastAsia="Book Antiqua"/>
          <w:b/>
          <w:bCs/>
          <w:sz w:val="24"/>
          <w:szCs w:val="24"/>
          <w:lang w:eastAsia="ar-SA"/>
        </w:rPr>
        <w:t xml:space="preserve">Опис посла: </w:t>
      </w:r>
      <w:r>
        <w:rPr>
          <w:rStyle w:val="CommentReference1"/>
          <w:rFonts w:eastAsia="Book Antiqua"/>
          <w:b/>
          <w:bCs/>
          <w:sz w:val="24"/>
          <w:szCs w:val="24"/>
          <w:lang w:eastAsia="ar-SA"/>
        </w:rPr>
        <w:tab/>
      </w:r>
      <w:r>
        <w:rPr>
          <w:rStyle w:val="CommentReference1"/>
          <w:rFonts w:eastAsia="Book Antiqua"/>
          <w:sz w:val="24"/>
          <w:szCs w:val="24"/>
          <w:lang w:eastAsia="ar-SA"/>
        </w:rPr>
        <w:t xml:space="preserve">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позива и саслушава странке, врши увиђај на лицу места, одређује вештачење, саставља записнике, доноси решења и закључке, покреће поступак пред надлежним органима за кажњавање; 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Републике; обавља и друге послове утврђене законом. </w:t>
      </w:r>
      <w:r w:rsidR="006A0545"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eastAsia="Book Antiqua"/>
          <w:sz w:val="24"/>
          <w:szCs w:val="24"/>
          <w:lang w:val="ru-RU" w:eastAsia="ar-SA"/>
        </w:rPr>
        <w:t xml:space="preserve">Спроводи мере заштите на раду и противпожарне заштите.Обавља и друге послове по налогу начелника Општинске управе и </w:t>
      </w:r>
      <w:r>
        <w:rPr>
          <w:rStyle w:val="CommentReference1"/>
          <w:rFonts w:eastAsia="Book Antiqua"/>
          <w:sz w:val="24"/>
          <w:szCs w:val="24"/>
          <w:lang w:eastAsia="ar-SA"/>
        </w:rPr>
        <w:t>руководиоца</w:t>
      </w:r>
      <w:r>
        <w:rPr>
          <w:rStyle w:val="CommentReference1"/>
          <w:rFonts w:eastAsia="Book Antiqua"/>
          <w:sz w:val="24"/>
          <w:szCs w:val="24"/>
          <w:lang w:val="ru-RU" w:eastAsia="ar-SA"/>
        </w:rPr>
        <w:t xml:space="preserve"> одељења. </w:t>
      </w:r>
      <w:r>
        <w:rPr>
          <w:rStyle w:val="CommentReference1"/>
          <w:rFonts w:eastAsia="Book Antiqua"/>
          <w:sz w:val="24"/>
          <w:szCs w:val="24"/>
          <w:lang w:eastAsia="ar-SA"/>
        </w:rPr>
        <w:t xml:space="preserve">За свој рад одговоран је начелнику Општинске управе и руководиоцу одељења. </w:t>
      </w:r>
    </w:p>
    <w:p w:rsidR="00026AA0" w:rsidRDefault="00026AA0">
      <w:pPr>
        <w:pStyle w:val="BodyText1"/>
      </w:pPr>
    </w:p>
    <w:p w:rsidR="00026AA0" w:rsidRPr="006A0545" w:rsidRDefault="00623EFB">
      <w:pPr>
        <w:pStyle w:val="BodyText1"/>
      </w:pPr>
      <w:r>
        <w:rPr>
          <w:rStyle w:val="CommentReference1"/>
          <w:rFonts w:eastAsia="Book Antiqua"/>
          <w:b/>
          <w:bCs/>
          <w:sz w:val="24"/>
          <w:szCs w:val="24"/>
          <w:lang w:eastAsia="ar-SA"/>
        </w:rPr>
        <w:lastRenderedPageBreak/>
        <w:t xml:space="preserve">Услови: </w:t>
      </w:r>
      <w:r>
        <w:rPr>
          <w:rFonts w:eastAsia="Calibri"/>
        </w:rPr>
        <w:t xml:space="preserve">Стечено високо образовање из стручне области заштите на раду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заштите на раду)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50</w:t>
            </w:r>
            <w:r w:rsidR="00623EFB">
              <w:rPr>
                <w:rFonts w:ascii="Times New Roman" w:hAnsi="Times New Roman" w:cs="Times New Roman"/>
                <w:b/>
                <w:sz w:val="24"/>
                <w:szCs w:val="24"/>
              </w:rPr>
              <w:t>. Послови разматрања захтева и одлучивања о потреби и садржају процене утицаја на животну средину и праћење контроле квалитета животне средине</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w:t>
      </w:r>
      <w:r w:rsidR="006A0545" w:rsidRPr="0023355E">
        <w:rPr>
          <w:rFonts w:ascii="Times New Roman" w:eastAsia="Times New Roman" w:hAnsi="Times New Roman" w:cs="Times New Roman"/>
          <w:color w:val="auto"/>
          <w:sz w:val="24"/>
          <w:szCs w:val="24"/>
          <w:lang w:eastAsia="ar-SA"/>
        </w:rPr>
        <w:t xml:space="preserve">Води управни поступак и одлучује о правима и обавезама физичких и правних </w:t>
      </w:r>
      <w:r w:rsidR="006A0545" w:rsidRPr="0023355E">
        <w:rPr>
          <w:rFonts w:ascii="Times New Roman" w:eastAsia="Times New Roman" w:hAnsi="Times New Roman" w:cs="Times New Roman"/>
          <w:color w:val="auto"/>
          <w:sz w:val="24"/>
          <w:szCs w:val="24"/>
          <w:lang w:eastAsia="ar-SA"/>
        </w:rPr>
        <w:lastRenderedPageBreak/>
        <w:t>лица, односно предузима радње и решава у управним стварима из своје надлежности.</w:t>
      </w:r>
      <w:r>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rPr>
          <w:rFonts w:eastAsia="Calibri"/>
        </w:rPr>
        <w:t xml:space="preserve">Стечено високо образовање из области заштите животне средине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географ) или специјалистичким студијама на факултету, положен државни стручни испит, радно искуство у струци од најмање 3 (три) година</w:t>
      </w:r>
      <w:r>
        <w:t>.</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51</w:t>
            </w:r>
            <w:r w:rsidR="00623EFB">
              <w:rPr>
                <w:rFonts w:ascii="Times New Roman" w:hAnsi="Times New Roman" w:cs="Times New Roman"/>
                <w:b/>
                <w:sz w:val="24"/>
                <w:szCs w:val="24"/>
              </w:rPr>
              <w:t xml:space="preserve">. </w:t>
            </w:r>
            <w:bookmarkStart w:id="11" w:name="__DdeLink__3095_3733275577"/>
            <w:r w:rsidR="00623EFB">
              <w:rPr>
                <w:rFonts w:ascii="Times New Roman" w:hAnsi="Times New Roman" w:cs="Times New Roman"/>
                <w:b/>
                <w:bCs/>
                <w:sz w:val="24"/>
                <w:szCs w:val="24"/>
              </w:rPr>
              <w:t xml:space="preserve">Послови извршења решења о уклањању објекта и послови </w:t>
            </w:r>
            <w:bookmarkEnd w:id="11"/>
            <w:r w:rsidR="00232874">
              <w:rPr>
                <w:rStyle w:val="CommentReference1"/>
                <w:rFonts w:ascii="Times New Roman" w:eastAsia="Book Antiqua" w:hAnsi="Times New Roman" w:cs="Times New Roman"/>
                <w:b/>
                <w:bCs/>
                <w:sz w:val="24"/>
                <w:szCs w:val="24"/>
                <w:lang w:eastAsia="ar-SA"/>
              </w:rPr>
              <w:t>за потребе ш</w:t>
            </w:r>
            <w:r w:rsidR="00623EFB">
              <w:rPr>
                <w:rStyle w:val="CommentReference1"/>
                <w:rFonts w:ascii="Times New Roman" w:eastAsia="Book Antiqua" w:hAnsi="Times New Roman" w:cs="Times New Roman"/>
                <w:b/>
                <w:bCs/>
                <w:sz w:val="24"/>
                <w:szCs w:val="24"/>
                <w:lang w:eastAsia="ar-SA"/>
              </w:rPr>
              <w:t>таба за ванредне ситуације</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Style w:val="CommentReference1"/>
          <w:rFonts w:ascii="Times New Roman" w:eastAsia="Book Antiqua" w:hAnsi="Times New Roman" w:cs="Times New Roman"/>
          <w:sz w:val="24"/>
          <w:szCs w:val="24"/>
          <w:lang w:eastAsia="ar-SA"/>
        </w:rPr>
        <w:t>О</w:t>
      </w:r>
      <w:r>
        <w:rPr>
          <w:rStyle w:val="CommentReference1"/>
          <w:rFonts w:ascii="Times New Roman" w:eastAsia="Book Antiqua" w:hAnsi="Times New Roman" w:cs="Times New Roman"/>
          <w:sz w:val="24"/>
          <w:szCs w:val="24"/>
          <w:lang w:val="ru-RU" w:eastAsia="ar-SA"/>
        </w:rPr>
        <w:t>рганизује и стара се о извршењу извршних или коначних решења из области урбанизма, грађевинарства и стамбено-комуналних делатности;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непосредне извршиоце за извршење решења; по потреби обезбеђује присуство полиције код  извршења решења: уручује странкама решења или закључке из делокруга.</w:t>
      </w:r>
    </w:p>
    <w:p w:rsidR="00026AA0" w:rsidRDefault="00623EFB">
      <w:pPr>
        <w:spacing w:line="240" w:lineRule="auto"/>
        <w:jc w:val="both"/>
      </w:pPr>
      <w:r>
        <w:rPr>
          <w:rStyle w:val="CommentReference1"/>
          <w:rFonts w:ascii="Times New Roman" w:eastAsia="Book Antiqua" w:hAnsi="Times New Roman" w:cs="Times New Roman"/>
          <w:sz w:val="24"/>
          <w:szCs w:val="24"/>
          <w:lang w:eastAsia="ar-SA"/>
        </w:rPr>
        <w:t xml:space="preserve">Учествује у изради процене угрожености и планова заштите и спасавања, коју изрђује локална самоуправа; учествује у израђивању планске документације у циљу организације и обезбеђења заштите од елементарнх и других већих непогода, која обухвата превентивне мере заштите којима се еспречавају елементарне непогоде или ублажава њихово дејство, и то: мере заштите и спасавања у случају непосредне опасности од елементарних непогода и других несрећа и мере ублажавања и отклањања непосредних последица; учествује у организацији цивилне заштите; учествује у успостављању интегрисаног система заштите и спасавања, који би објединили све превентивне и оперативне мере заштите живота и имовине грађана; учествује у пословима који имају за циљ заштиту и спасавање  у ванредним ситуацијама; учествује у мерама отклањања последица ванредних ситуација. Обавља административно техничке послове за потребе Штаба за ванредне ситуације. </w:t>
      </w:r>
      <w:r w:rsidR="0009457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ascii="Times New Roman" w:eastAsia="Book Antiqua" w:hAnsi="Times New Roman" w:cs="Times New Roman"/>
          <w:sz w:val="24"/>
          <w:szCs w:val="24"/>
          <w:lang w:val="ru-RU" w:eastAsia="ar-SA"/>
        </w:rPr>
        <w:t xml:space="preserve">Спроводи мере заштите на раду и противпожарне заштите. Обавља и друге послове по налогу начелника Општинске управе и </w:t>
      </w:r>
      <w:r>
        <w:rPr>
          <w:rStyle w:val="CommentReference1"/>
          <w:rFonts w:ascii="Times New Roman" w:eastAsia="Book Antiqua" w:hAnsi="Times New Roman" w:cs="Times New Roman"/>
          <w:sz w:val="24"/>
          <w:szCs w:val="24"/>
          <w:lang w:eastAsia="ar-SA"/>
        </w:rPr>
        <w:t>руководиоцао</w:t>
      </w:r>
      <w:r>
        <w:rPr>
          <w:rStyle w:val="CommentReference1"/>
          <w:rFonts w:ascii="Times New Roman" w:eastAsia="Book Antiqua" w:hAnsi="Times New Roman" w:cs="Times New Roman"/>
          <w:sz w:val="24"/>
          <w:szCs w:val="24"/>
          <w:lang w:val="ru-RU" w:eastAsia="ar-SA"/>
        </w:rPr>
        <w:t xml:space="preserve">дељења. </w:t>
      </w:r>
      <w:r>
        <w:rPr>
          <w:rStyle w:val="CommentReference1"/>
          <w:rFonts w:ascii="Times New Roman" w:eastAsia="Book Antiqua" w:hAnsi="Times New Roman" w:cs="Times New Roman"/>
          <w:sz w:val="24"/>
          <w:szCs w:val="24"/>
          <w:lang w:eastAsia="ar-SA"/>
        </w:rPr>
        <w:t xml:space="preserve">За свој рад одговоран је начелнику Општинске управе и руководиоцу одељења.. </w:t>
      </w:r>
    </w:p>
    <w:p w:rsidR="00026AA0" w:rsidRDefault="00026AA0">
      <w:pPr>
        <w:spacing w:after="0" w:line="240" w:lineRule="auto"/>
        <w:jc w:val="both"/>
        <w:rPr>
          <w:rStyle w:val="CommentReference1"/>
          <w:rFonts w:ascii="Times New Roman" w:eastAsia="Book Antiqua" w:hAnsi="Times New Roman" w:cs="Times New Roman"/>
          <w:sz w:val="24"/>
          <w:szCs w:val="24"/>
          <w:lang w:eastAsia="ar-SA"/>
        </w:rPr>
      </w:pPr>
    </w:p>
    <w:p w:rsidR="00026AA0" w:rsidRDefault="00623EFB">
      <w:pPr>
        <w:pStyle w:val="BodyText1"/>
      </w:pPr>
      <w:r>
        <w:rPr>
          <w:b/>
        </w:rPr>
        <w:t xml:space="preserve">Услови: </w:t>
      </w:r>
      <w:r>
        <w:rPr>
          <w:rFonts w:eastAsia="Calibri"/>
        </w:rPr>
        <w:t xml:space="preserve">Стечено високо образовање из области одбране и заштите или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професор народне одбране, односно дипломирани правник) или специјалистичким студијама на факултету, положен државни стручни испит и радно искуство у струци од најмање 3 (три) година</w:t>
      </w:r>
      <w:r>
        <w:t>.</w:t>
      </w:r>
    </w:p>
    <w:p w:rsidR="00026AA0" w:rsidRDefault="00026AA0">
      <w:pPr>
        <w:pStyle w:val="BodyText1"/>
      </w:pPr>
    </w:p>
    <w:p w:rsidR="00026AA0" w:rsidRPr="009F007D" w:rsidRDefault="00026AA0">
      <w:pPr>
        <w:pStyle w:val="BodyText1"/>
        <w:rPr>
          <w:b/>
        </w:rPr>
      </w:pPr>
    </w:p>
    <w:p w:rsidR="00026AA0" w:rsidRDefault="00623EFB">
      <w:pPr>
        <w:pStyle w:val="BodyText1"/>
        <w:ind w:firstLine="705"/>
        <w:rPr>
          <w:b/>
          <w:bCs/>
        </w:rPr>
      </w:pPr>
      <w:r>
        <w:rPr>
          <w:b/>
          <w:bCs/>
        </w:rPr>
        <w:t>Г) СЛУЖБА ЗА ИНВЕСТИЦИЈЕ</w:t>
      </w:r>
    </w:p>
    <w:p w:rsidR="00026AA0" w:rsidRDefault="00026AA0">
      <w:pPr>
        <w:pStyle w:val="BodyText1"/>
        <w:ind w:firstLine="705"/>
        <w:rPr>
          <w:bCs/>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623EFB">
            <w:pPr>
              <w:pStyle w:val="BodyText1"/>
            </w:pPr>
            <w:r>
              <w:rPr>
                <w:rFonts w:eastAsia="Calibri"/>
                <w:b/>
              </w:rPr>
              <w:t>5</w:t>
            </w:r>
            <w:r w:rsidR="003E22C6">
              <w:rPr>
                <w:rFonts w:eastAsia="Calibri"/>
                <w:b/>
              </w:rPr>
              <w:t>2</w:t>
            </w:r>
            <w:r>
              <w:rPr>
                <w:rFonts w:eastAsia="Calibri"/>
                <w:b/>
              </w:rPr>
              <w:t xml:space="preserve">. Шеф службе </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Cs/>
        </w:rPr>
      </w:pPr>
    </w:p>
    <w:p w:rsidR="00026AA0" w:rsidRPr="001B7302" w:rsidRDefault="00623EFB">
      <w:pPr>
        <w:spacing w:after="0" w:line="240" w:lineRule="auto"/>
        <w:jc w:val="both"/>
      </w:pPr>
      <w:r>
        <w:rPr>
          <w:rStyle w:val="CommentReference2"/>
          <w:rFonts w:ascii="Times New Roman" w:eastAsia="Book Antiqua" w:hAnsi="Times New Roman" w:cs="Times New Roman"/>
          <w:b/>
          <w:sz w:val="24"/>
          <w:szCs w:val="24"/>
          <w:lang w:eastAsia="ar-SA"/>
        </w:rPr>
        <w:t>Опис посла:</w:t>
      </w:r>
      <w:r>
        <w:rPr>
          <w:rStyle w:val="CommentReference2"/>
          <w:rFonts w:ascii="Times New Roman" w:eastAsia="Book Antiqua" w:hAnsi="Times New Roman" w:cs="Times New Roman"/>
          <w:sz w:val="24"/>
          <w:szCs w:val="24"/>
          <w:lang w:eastAsia="ar-SA"/>
        </w:rPr>
        <w:t xml:space="preserve"> Обезбеђује законито, ефикасно и стручно обављање послова из надлежности одсека; организује, обједињује и усмерава рад у оквиру одсека, одговара за благовремено, законито и правилно обављање послова из делокруга одсека; даје упутства и смернице за рад одсека у погледу начина извршавања послова и задатака, пружа потребну стручну помоћ </w:t>
      </w:r>
      <w:r>
        <w:rPr>
          <w:rStyle w:val="CommentReference2"/>
          <w:rFonts w:ascii="Times New Roman" w:eastAsia="Book Antiqua" w:hAnsi="Times New Roman" w:cs="Times New Roman"/>
          <w:sz w:val="24"/>
          <w:szCs w:val="24"/>
          <w:lang w:eastAsia="ar-SA"/>
        </w:rPr>
        <w:lastRenderedPageBreak/>
        <w:t>извршиоцима, доноси и потписује акта одсека по овлашћењу руководиоца одељења; обавља најсложеније послове из делокруга Oдсека.</w:t>
      </w:r>
      <w:r w:rsidR="0009457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2"/>
          <w:rFonts w:ascii="Times New Roman" w:eastAsia="Book Antiqua" w:hAnsi="Times New Roman" w:cs="Times New Roman"/>
          <w:sz w:val="24"/>
          <w:szCs w:val="24"/>
          <w:lang w:val="ru-RU" w:eastAsia="ar-SA"/>
        </w:rPr>
        <w:t xml:space="preserve">Спроводи мере </w:t>
      </w:r>
      <w:r>
        <w:rPr>
          <w:rStyle w:val="CommentReference2"/>
          <w:rFonts w:ascii="Times New Roman" w:eastAsia="Book Antiqua" w:hAnsi="Times New Roman" w:cs="Times New Roman"/>
          <w:sz w:val="24"/>
          <w:szCs w:val="24"/>
          <w:lang w:val="en-US" w:eastAsia="ar-SA"/>
        </w:rPr>
        <w:t>зaштите</w:t>
      </w:r>
      <w:r>
        <w:rPr>
          <w:rStyle w:val="CommentReference2"/>
          <w:rFonts w:ascii="Times New Roman" w:eastAsia="Book Antiqua" w:hAnsi="Times New Roman" w:cs="Times New Roman"/>
          <w:sz w:val="24"/>
          <w:szCs w:val="24"/>
          <w:lang w:val="ru-RU" w:eastAsia="ar-SA"/>
        </w:rPr>
        <w:t xml:space="preserve"> на раду и противпожарне заштите.Обавља и друге послове по налогу начелника Општинске управе и </w:t>
      </w:r>
      <w:r>
        <w:rPr>
          <w:rStyle w:val="CommentReference2"/>
          <w:rFonts w:ascii="Times New Roman" w:eastAsia="Book Antiqua" w:hAnsi="Times New Roman" w:cs="Times New Roman"/>
          <w:sz w:val="24"/>
          <w:szCs w:val="24"/>
          <w:lang w:eastAsia="ar-SA"/>
        </w:rPr>
        <w:t>руководиоца</w:t>
      </w:r>
      <w:r>
        <w:rPr>
          <w:rStyle w:val="CommentReference2"/>
          <w:rFonts w:ascii="Times New Roman" w:eastAsia="Book Antiqua" w:hAnsi="Times New Roman" w:cs="Times New Roman"/>
          <w:sz w:val="24"/>
          <w:szCs w:val="24"/>
          <w:lang w:val="ru-RU" w:eastAsia="ar-SA"/>
        </w:rPr>
        <w:t xml:space="preserve"> Одељења. </w:t>
      </w:r>
      <w:r>
        <w:rPr>
          <w:rStyle w:val="CommentReference2"/>
          <w:rFonts w:ascii="Times New Roman" w:eastAsia="Book Antiqua" w:hAnsi="Times New Roman" w:cs="Times New Roman"/>
          <w:sz w:val="24"/>
          <w:szCs w:val="24"/>
          <w:lang w:eastAsia="ar-SA"/>
        </w:rPr>
        <w:t>За свој рад одговоран је начелнику Општинске управе</w:t>
      </w:r>
      <w:r w:rsidR="001B7302">
        <w:rPr>
          <w:rStyle w:val="CommentReference2"/>
          <w:rFonts w:ascii="Times New Roman" w:eastAsia="Book Antiqua" w:hAnsi="Times New Roman" w:cs="Times New Roman"/>
          <w:sz w:val="24"/>
          <w:szCs w:val="24"/>
          <w:lang w:eastAsia="ar-SA"/>
        </w:rPr>
        <w:t>.</w:t>
      </w:r>
    </w:p>
    <w:p w:rsidR="00026AA0" w:rsidRDefault="00026AA0">
      <w:pPr>
        <w:spacing w:after="0" w:line="240" w:lineRule="auto"/>
        <w:jc w:val="both"/>
        <w:rPr>
          <w:rStyle w:val="CommentReference2"/>
          <w:rFonts w:ascii="Times New Roman" w:eastAsia="Book Antiqua" w:hAnsi="Times New Roman" w:cs="Times New Roman"/>
          <w:sz w:val="24"/>
          <w:szCs w:val="24"/>
          <w:lang w:eastAsia="ar-SA"/>
        </w:rPr>
      </w:pPr>
    </w:p>
    <w:p w:rsidR="00026AA0" w:rsidRDefault="00623EFB">
      <w:pPr>
        <w:pStyle w:val="BodyText1"/>
      </w:pPr>
      <w:r>
        <w:rPr>
          <w:b/>
          <w:bCs/>
        </w:rPr>
        <w:t xml:space="preserve">Услови: </w:t>
      </w:r>
      <w:r>
        <w:rPr>
          <w:rFonts w:eastAsia="Calibri"/>
        </w:rPr>
        <w:t xml:space="preserve">Стечено високо образовање из области правних, економских, грађевинских и архитектонских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грађевине, дипломирани инжењер архитектуре, дипломирани правник и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Pr="009F007D"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623EFB">
            <w:pPr>
              <w:pStyle w:val="BodyText1"/>
            </w:pPr>
            <w:r>
              <w:rPr>
                <w:b/>
                <w:bCs/>
              </w:rPr>
              <w:t>5</w:t>
            </w:r>
            <w:r w:rsidR="003E22C6">
              <w:rPr>
                <w:b/>
                <w:bCs/>
              </w:rPr>
              <w:t>3</w:t>
            </w:r>
            <w:r>
              <w:rPr>
                <w:b/>
                <w:bCs/>
              </w:rPr>
              <w:t xml:space="preserve">. Послови планирања и реализације инвестиција </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3</w:t>
            </w:r>
          </w:p>
        </w:tc>
      </w:tr>
    </w:tbl>
    <w:p w:rsidR="00026AA0" w:rsidRDefault="00026AA0">
      <w:pPr>
        <w:pStyle w:val="BodyText1"/>
        <w:rPr>
          <w:b/>
        </w:rPr>
      </w:pPr>
    </w:p>
    <w:p w:rsidR="00026AA0" w:rsidRPr="00094579" w:rsidRDefault="00623EFB">
      <w:pPr>
        <w:pStyle w:val="BodyText1"/>
        <w:rPr>
          <w:bCs/>
        </w:rPr>
      </w:pPr>
      <w:r>
        <w:rPr>
          <w:b/>
          <w:bCs/>
        </w:rPr>
        <w:t xml:space="preserve">Опис посла: </w:t>
      </w:r>
      <w:r>
        <w:rPr>
          <w:bCs/>
        </w:rPr>
        <w:t>Обавља стручно оперативне, административно техничке и друге послове:</w:t>
      </w:r>
    </w:p>
    <w:p w:rsidR="00026AA0" w:rsidRDefault="00623EFB">
      <w:pPr>
        <w:pStyle w:val="BodyText10"/>
        <w:spacing w:after="283"/>
        <w:rPr>
          <w:rFonts w:ascii="Times New Roman;serif" w:hAnsi="Times New Roman;serif"/>
        </w:rPr>
      </w:pPr>
      <w:r>
        <w:t xml:space="preserve">у области израде и спровођења годишњих програма и пројеката инвестиција значајних за Општину Владичин Хан, предлагање приоритета инвестиција и одређивање пројектних задатака са носиоцима;у области координирања и спровођења послова на изради пројектне документације са свим субјектима овлашћеним за израду пројектне документације;у </w:t>
      </w:r>
      <w:r w:rsidR="00094579">
        <w:t>об</w:t>
      </w:r>
      <w:r>
        <w:t>ласти реализације и праћења остваривања инвестиција по фазама (управљање и при</w:t>
      </w:r>
      <w:r w:rsidR="00094579">
        <w:t xml:space="preserve">према тендерске документације; </w:t>
      </w:r>
      <w:r>
        <w:t>обавља послове координирања активности донатора (владиног као и невладиног сектора) и Општине у реализацији инвестициј</w:t>
      </w:r>
      <w:r w:rsidR="00094579">
        <w:t xml:space="preserve">а; </w:t>
      </w:r>
      <w:r>
        <w:t>израђује програм уређивања јавног и осталог грађевинског земљишта, планира изградњу, реконтрукцију и заштиту јавног пута и успоставља базе података неоп</w:t>
      </w:r>
      <w:r w:rsidR="001B7302">
        <w:t>ходне за спровођење инвестиција.</w:t>
      </w:r>
      <w:r w:rsidR="001B7302"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t xml:space="preserve">Спроводи мере заштите на раду и противпожарене заштите. </w:t>
      </w:r>
      <w:r>
        <w:rPr>
          <w:rFonts w:ascii="Times New Roman;serif" w:hAnsi="Times New Roman;serif"/>
        </w:rPr>
        <w:t>Обавља и друге послове по налогу начелника Општинске управе, руководиоца одељења и шефа службе. За свој рад одговоран је начелнику Општинске управе, и шефу службе.</w:t>
      </w:r>
    </w:p>
    <w:p w:rsidR="001B7302" w:rsidRPr="001B7302" w:rsidRDefault="001B7302">
      <w:pPr>
        <w:pStyle w:val="BodyText10"/>
        <w:spacing w:after="283"/>
      </w:pPr>
      <w:r w:rsidRPr="001B7302">
        <w:rPr>
          <w:rFonts w:ascii="Times New Roman;serif" w:hAnsi="Times New Roman;serif"/>
          <w:b/>
        </w:rPr>
        <w:t xml:space="preserve">Услови: </w:t>
      </w:r>
      <w:r>
        <w:rPr>
          <w:rFonts w:ascii="Times New Roman;serif" w:hAnsi="Times New Roman;serif"/>
        </w:rPr>
        <w:t xml:space="preserve">Стечено високо образовање из стручне области грађевинских и архитектонских наука на основим </w:t>
      </w:r>
      <w:r w:rsidRPr="00094579">
        <w:rPr>
          <w:lang w:eastAsia="ar-SA"/>
        </w:rPr>
        <w:t xml:space="preserve">академским студијама </w:t>
      </w:r>
      <w:r w:rsidRPr="00094579">
        <w:rPr>
          <w:rFonts w:eastAsia="Calibri"/>
          <w:color w:val="000000"/>
        </w:rPr>
        <w:t>у обиму од најмање 240 ЕСПБ, мастер академским студијама</w:t>
      </w:r>
      <w:r>
        <w:rPr>
          <w:rFonts w:eastAsia="Calibri"/>
          <w:color w:val="000000"/>
        </w:rPr>
        <w:t xml:space="preserve">, </w:t>
      </w:r>
      <w:r w:rsidRPr="00094579">
        <w:rPr>
          <w:rFonts w:eastAsia="Calibri"/>
          <w:color w:val="000000"/>
        </w:rPr>
        <w:t>мастер струковним студијама, специјалистичким академским студијама, специјалистичкимструковним студијама, односно на основним студијама у трајању од најмање четири године</w:t>
      </w:r>
      <w:r>
        <w:rPr>
          <w:rFonts w:eastAsia="Calibri"/>
          <w:color w:val="000000"/>
        </w:rPr>
        <w:t xml:space="preserve"> године (VII степен-д</w:t>
      </w:r>
      <w:r w:rsidRPr="00094579">
        <w:rPr>
          <w:rFonts w:eastAsia="Calibri"/>
          <w:color w:val="000000"/>
        </w:rPr>
        <w:t>ипломирани инжењер грађевине, односно дипломирани инжењер архитектуре) или специјалистичким студијама на факултету, положен државни стручни испит и радно искуство у струци од најмање 3 (три) година</w:t>
      </w:r>
      <w:r w:rsidRPr="00094579">
        <w:t>.</w:t>
      </w:r>
    </w:p>
    <w:tbl>
      <w:tblPr>
        <w:tblW w:w="10188" w:type="dxa"/>
        <w:tblLook w:val="04A0"/>
      </w:tblPr>
      <w:tblGrid>
        <w:gridCol w:w="4779"/>
        <w:gridCol w:w="5409"/>
      </w:tblGrid>
      <w:tr w:rsidR="00026AA0" w:rsidTr="004B4A67">
        <w:trPr>
          <w:trHeight w:val="74"/>
        </w:trPr>
        <w:tc>
          <w:tcPr>
            <w:tcW w:w="10188" w:type="dxa"/>
            <w:gridSpan w:val="2"/>
            <w:shd w:val="clear" w:color="auto" w:fill="auto"/>
          </w:tcPr>
          <w:p w:rsidR="00026AA0" w:rsidRDefault="00623EFB">
            <w:pPr>
              <w:pStyle w:val="BodyText1"/>
            </w:pPr>
            <w:r>
              <w:rPr>
                <w:b/>
              </w:rPr>
              <w:t>5</w:t>
            </w:r>
            <w:r w:rsidR="003E22C6">
              <w:rPr>
                <w:b/>
              </w:rPr>
              <w:t>4</w:t>
            </w:r>
            <w:r>
              <w:rPr>
                <w:b/>
              </w:rPr>
              <w:t>. Нормативно-правни послови</w:t>
            </w:r>
          </w:p>
        </w:tc>
      </w:tr>
      <w:tr w:rsidR="00026AA0" w:rsidTr="001B7302">
        <w:trPr>
          <w:trHeight w:val="7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409" w:type="dxa"/>
            <w:shd w:val="clear" w:color="auto" w:fill="auto"/>
          </w:tcPr>
          <w:p w:rsidR="00026AA0" w:rsidRDefault="00374CF1" w:rsidP="001B7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rsidR="001B7302">
        <w:t>О</w:t>
      </w:r>
      <w:r>
        <w:t>б</w:t>
      </w:r>
      <w:r w:rsidR="003D777A">
        <w:t>авља стручне, нормативно-правне</w:t>
      </w:r>
      <w:r>
        <w:t>, административно техничке и друге послове у области координирања имовинско-правних послова са надлежним органима и предузећима чији је оснивач Општина, израђује нацрте одлука и друге опште и појединачне правне акте;координира послове са надлежним органима Општине и надлежним органима Републике на припреми имовинске документације ради реализације инвестиција;припрема план јавних набавки;обавља стручне, материјално финансијске, оперативне и друге послове у области припреме јавних набавки;припрема нацрте уговора;сарађује са самосталним стручним сарадником за јавне набавке у Општинској управи;подноси захтев за издавање локалцијксих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и надлежности јавних комуналних предузећа.Спроводи мере заштите на раду и противпожарне заштите.</w:t>
      </w:r>
    </w:p>
    <w:p w:rsidR="00026AA0" w:rsidRDefault="00623EFB">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lastRenderedPageBreak/>
        <w:t>Обавља и друге послове по нал</w:t>
      </w:r>
      <w:r w:rsidR="001B7302">
        <w:rPr>
          <w:rFonts w:ascii="Times New Roman" w:hAnsi="Times New Roman" w:cs="Times New Roman"/>
          <w:sz w:val="24"/>
          <w:szCs w:val="24"/>
          <w:lang w:val="ru-RU"/>
        </w:rPr>
        <w:t xml:space="preserve">огу начелника Општинске управе </w:t>
      </w:r>
      <w:r>
        <w:rPr>
          <w:rFonts w:ascii="Times New Roman" w:hAnsi="Times New Roman" w:cs="Times New Roman"/>
          <w:sz w:val="24"/>
          <w:szCs w:val="24"/>
          <w:lang w:val="ru-RU"/>
        </w:rPr>
        <w:t xml:space="preserve">и шефа </w:t>
      </w:r>
      <w:r w:rsidR="001B7302">
        <w:rPr>
          <w:rFonts w:ascii="Times New Roman" w:hAnsi="Times New Roman" w:cs="Times New Roman"/>
          <w:sz w:val="24"/>
          <w:szCs w:val="24"/>
          <w:lang w:val="ru-RU"/>
        </w:rPr>
        <w:t>службе</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w:t>
      </w:r>
      <w:r w:rsidR="001B7302">
        <w:rPr>
          <w:rFonts w:ascii="Times New Roman" w:hAnsi="Times New Roman" w:cs="Times New Roman"/>
          <w:sz w:val="24"/>
          <w:szCs w:val="24"/>
        </w:rPr>
        <w:t xml:space="preserve"> је начелнику Општинске управе</w:t>
      </w:r>
      <w:r>
        <w:rPr>
          <w:rFonts w:ascii="Times New Roman" w:hAnsi="Times New Roman" w:cs="Times New Roman"/>
          <w:sz w:val="24"/>
          <w:szCs w:val="24"/>
        </w:rPr>
        <w:t xml:space="preserve">и шефу </w:t>
      </w:r>
      <w:r w:rsidR="001B7302">
        <w:rPr>
          <w:rFonts w:ascii="Times New Roman" w:hAnsi="Times New Roman" w:cs="Times New Roman"/>
          <w:sz w:val="24"/>
          <w:szCs w:val="24"/>
          <w:lang w:val="ru-RU"/>
        </w:rPr>
        <w:t>службе</w:t>
      </w:r>
      <w:r>
        <w:rPr>
          <w:rFonts w:ascii="Times New Roman" w:hAnsi="Times New Roman" w:cs="Times New Roman"/>
          <w:sz w:val="24"/>
          <w:szCs w:val="24"/>
        </w:rPr>
        <w:t>.</w:t>
      </w:r>
    </w:p>
    <w:p w:rsidR="00026AA0" w:rsidRDefault="00623EFB">
      <w:pPr>
        <w:pStyle w:val="BodyText1"/>
      </w:pPr>
      <w:r>
        <w:rPr>
          <w:b/>
        </w:rPr>
        <w:t xml:space="preserve">Услови: </w:t>
      </w:r>
      <w:r>
        <w:rPr>
          <w:rFonts w:eastAsia="Calibri"/>
        </w:rPr>
        <w:t xml:space="preserve">Стечено високо образовање из научне области правне науке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или специјалистичким студијама на факултету, положен државни стручни испит и радно искуство у струци од најмање 3 (три) година</w:t>
      </w:r>
      <w:r>
        <w:t>.</w:t>
      </w:r>
    </w:p>
    <w:p w:rsidR="00026AA0" w:rsidRDefault="00026AA0">
      <w:pPr>
        <w:pStyle w:val="BodyText1"/>
        <w:rPr>
          <w:b/>
        </w:rPr>
      </w:pPr>
    </w:p>
    <w:tbl>
      <w:tblPr>
        <w:tblW w:w="9918" w:type="dxa"/>
        <w:tblLook w:val="04A0"/>
      </w:tblPr>
      <w:tblGrid>
        <w:gridCol w:w="4779"/>
        <w:gridCol w:w="5139"/>
      </w:tblGrid>
      <w:tr w:rsidR="00026AA0" w:rsidTr="006733EE">
        <w:tc>
          <w:tcPr>
            <w:tcW w:w="9918" w:type="dxa"/>
            <w:gridSpan w:val="2"/>
            <w:shd w:val="clear" w:color="auto" w:fill="auto"/>
          </w:tcPr>
          <w:p w:rsidR="00026AA0" w:rsidRDefault="00623EFB" w:rsidP="003E22C6">
            <w:pPr>
              <w:pStyle w:val="BodyText1"/>
            </w:pPr>
            <w:r>
              <w:rPr>
                <w:b/>
              </w:rPr>
              <w:t>5</w:t>
            </w:r>
            <w:r w:rsidR="003E22C6">
              <w:rPr>
                <w:b/>
              </w:rPr>
              <w:t xml:space="preserve">5. </w:t>
            </w:r>
            <w:r>
              <w:rPr>
                <w:b/>
              </w:rPr>
              <w:t>Рачуноводствено-финансијски послови и послови извршења буџета инвестиција</w:t>
            </w:r>
          </w:p>
        </w:tc>
      </w:tr>
      <w:tr w:rsidR="00026AA0" w:rsidTr="006733EE">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rsidR="001B7302">
        <w:t>Обавља стручне, материјално–</w:t>
      </w:r>
      <w:r>
        <w:t>финансијске, оперативне и друге послове у области планирања и извршења буџета инвестиција;прати реализацију инвестиције по фазама и припрема документацију за плаћање извршених радова по фазама;води пословне књиге и усклађује их са главном књигом трезора</w:t>
      </w:r>
      <w:r w:rsidR="001B7302">
        <w:t>;</w:t>
      </w:r>
      <w:r>
        <w:t xml:space="preserve"> прати извршење буџета у складу са утврђеним апропријацијама;врши дневно књижење извода и сравњење са главном књигом трезора;води евиденције трошкова по економској класификацији;припрема финансијски план јавних набавки за инвестиције;</w:t>
      </w:r>
      <w:r w:rsidR="001B7302">
        <w:t xml:space="preserve"> обавља административно</w:t>
      </w:r>
      <w:r>
        <w:t>–техничке послове кореспонденције и документационе послове.Спроводи мере заштите на раду и противпожарне заштите.</w:t>
      </w:r>
    </w:p>
    <w:p w:rsidR="00026AA0" w:rsidRDefault="00623EFB">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Обавља и друге послове по нал</w:t>
      </w:r>
      <w:r w:rsidR="001B7302">
        <w:rPr>
          <w:rFonts w:ascii="Times New Roman" w:hAnsi="Times New Roman" w:cs="Times New Roman"/>
          <w:sz w:val="24"/>
          <w:szCs w:val="24"/>
          <w:lang w:val="ru-RU"/>
        </w:rPr>
        <w:t xml:space="preserve">огу начелника Општинске управе </w:t>
      </w:r>
      <w:r>
        <w:rPr>
          <w:rFonts w:ascii="Times New Roman" w:hAnsi="Times New Roman" w:cs="Times New Roman"/>
          <w:sz w:val="24"/>
          <w:szCs w:val="24"/>
          <w:lang w:val="ru-RU"/>
        </w:rPr>
        <w:t xml:space="preserve">и шефа </w:t>
      </w:r>
      <w:r w:rsidR="001B7302">
        <w:rPr>
          <w:rFonts w:ascii="Times New Roman" w:hAnsi="Times New Roman" w:cs="Times New Roman"/>
          <w:sz w:val="24"/>
          <w:szCs w:val="24"/>
          <w:lang w:val="ru-RU"/>
        </w:rPr>
        <w:t>службе</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За свој рад одговоран је начелнику Општинске управе, руководиоцу одељења и шефу </w:t>
      </w:r>
      <w:r w:rsidR="001B7302">
        <w:rPr>
          <w:rFonts w:ascii="Times New Roman" w:hAnsi="Times New Roman" w:cs="Times New Roman"/>
          <w:sz w:val="24"/>
          <w:szCs w:val="24"/>
          <w:lang w:val="ru-RU"/>
        </w:rPr>
        <w:t>службе</w:t>
      </w:r>
      <w:r>
        <w:rPr>
          <w:rFonts w:ascii="Times New Roman" w:hAnsi="Times New Roman" w:cs="Times New Roman"/>
          <w:sz w:val="24"/>
          <w:szCs w:val="24"/>
        </w:rPr>
        <w:t>.</w:t>
      </w:r>
    </w:p>
    <w:p w:rsidR="00026AA0" w:rsidRDefault="00623EFB">
      <w:pPr>
        <w:pStyle w:val="BodyText1"/>
      </w:pPr>
      <w:r>
        <w:rPr>
          <w:b/>
        </w:rPr>
        <w:t>Услови</w:t>
      </w:r>
      <w:r>
        <w:t xml:space="preserve">: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rPr>
          <w:b/>
        </w:rPr>
      </w:pPr>
    </w:p>
    <w:tbl>
      <w:tblPr>
        <w:tblW w:w="9918" w:type="dxa"/>
        <w:tblLook w:val="04A0"/>
      </w:tblPr>
      <w:tblGrid>
        <w:gridCol w:w="4779"/>
        <w:gridCol w:w="5139"/>
      </w:tblGrid>
      <w:tr w:rsidR="00026AA0" w:rsidTr="006733EE">
        <w:tc>
          <w:tcPr>
            <w:tcW w:w="9918" w:type="dxa"/>
            <w:gridSpan w:val="2"/>
            <w:shd w:val="clear" w:color="auto" w:fill="auto"/>
          </w:tcPr>
          <w:p w:rsidR="00026AA0" w:rsidRDefault="003E22C6">
            <w:pPr>
              <w:pStyle w:val="BodyText1"/>
            </w:pPr>
            <w:r>
              <w:rPr>
                <w:b/>
              </w:rPr>
              <w:t>56</w:t>
            </w:r>
            <w:r w:rsidR="00623EFB">
              <w:rPr>
                <w:b/>
              </w:rPr>
              <w:t xml:space="preserve">. Послови  имплементације инвестиција </w:t>
            </w:r>
          </w:p>
        </w:tc>
      </w:tr>
      <w:tr w:rsidR="00026AA0" w:rsidTr="006733EE">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Pr="001B7302" w:rsidRDefault="00623EFB">
      <w:pPr>
        <w:pStyle w:val="BodyText1"/>
        <w:rPr>
          <w:b/>
        </w:rPr>
      </w:pPr>
      <w:r>
        <w:rPr>
          <w:b/>
        </w:rPr>
        <w:t xml:space="preserve">Опис посла: </w:t>
      </w:r>
      <w:r>
        <w:t>Обавља стручне, оперативне, административно –техничке и друге послове у области имплемент ације  и праћења остваривања инвестиција по фазама, када Општина није инвеститор;координрање активности донатора (владиног као и невладиног сектора) и Општине;учествује у обезбеђивању услова за изградњу објеката комуналне инфраструктуре и уређења јавних површина у граду и на селу, чији је инвеститор Општина;учествује у изради годишњих програма уређивања грађевинског земљишта;учествује у планирању послова на изградњи реконструкцији, одржавању и заштити јавног пута;обилази радове који се изводе на путевима  и улицама.Спроводи мере заштите на раду и противпожарне заштите.</w:t>
      </w:r>
    </w:p>
    <w:p w:rsidR="00026AA0" w:rsidRDefault="00623EFB">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Обавља и друге послове по нал</w:t>
      </w:r>
      <w:r w:rsidR="001B7302">
        <w:rPr>
          <w:rFonts w:ascii="Times New Roman" w:hAnsi="Times New Roman" w:cs="Times New Roman"/>
          <w:sz w:val="24"/>
          <w:szCs w:val="24"/>
          <w:lang w:val="ru-RU"/>
        </w:rPr>
        <w:t xml:space="preserve">огу начелника Општинске управе </w:t>
      </w:r>
      <w:r>
        <w:rPr>
          <w:rFonts w:ascii="Times New Roman" w:hAnsi="Times New Roman" w:cs="Times New Roman"/>
          <w:sz w:val="24"/>
          <w:szCs w:val="24"/>
          <w:lang w:val="ru-RU"/>
        </w:rPr>
        <w:t xml:space="preserve">и шефа </w:t>
      </w:r>
      <w:r w:rsidR="001B7302">
        <w:rPr>
          <w:rFonts w:ascii="Times New Roman" w:hAnsi="Times New Roman" w:cs="Times New Roman"/>
          <w:sz w:val="24"/>
          <w:szCs w:val="24"/>
          <w:lang w:val="ru-RU"/>
        </w:rPr>
        <w:t>службе</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За свој рад одговоран је начелнику Општинске управеи шефу </w:t>
      </w:r>
      <w:r w:rsidR="001B7302">
        <w:rPr>
          <w:rFonts w:ascii="Times New Roman" w:hAnsi="Times New Roman" w:cs="Times New Roman"/>
          <w:sz w:val="24"/>
          <w:szCs w:val="24"/>
          <w:lang w:val="ru-RU"/>
        </w:rPr>
        <w:t>службе</w:t>
      </w:r>
      <w:r>
        <w:rPr>
          <w:rFonts w:ascii="Times New Roman" w:hAnsi="Times New Roman" w:cs="Times New Roman"/>
          <w:sz w:val="24"/>
          <w:szCs w:val="24"/>
        </w:rPr>
        <w:t>.</w:t>
      </w:r>
    </w:p>
    <w:p w:rsidR="00026AA0" w:rsidRDefault="00623EFB">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pPr>
    </w:p>
    <w:p w:rsidR="00ED5A15" w:rsidRDefault="00ED5A15" w:rsidP="001B7302">
      <w:pPr>
        <w:ind w:firstLine="720"/>
        <w:jc w:val="both"/>
        <w:rPr>
          <w:rFonts w:ascii="Times New Roman" w:hAnsi="Times New Roman" w:cs="Times New Roman"/>
          <w:b/>
          <w:bCs/>
          <w:sz w:val="24"/>
          <w:szCs w:val="24"/>
        </w:rPr>
      </w:pPr>
    </w:p>
    <w:p w:rsidR="00ED5A15" w:rsidRDefault="00ED5A15" w:rsidP="001B7302">
      <w:pPr>
        <w:ind w:firstLine="720"/>
        <w:jc w:val="both"/>
        <w:rPr>
          <w:rFonts w:ascii="Times New Roman" w:hAnsi="Times New Roman" w:cs="Times New Roman"/>
          <w:b/>
          <w:bCs/>
          <w:sz w:val="24"/>
          <w:szCs w:val="24"/>
        </w:rPr>
      </w:pPr>
    </w:p>
    <w:p w:rsidR="00ED5A15" w:rsidRDefault="00ED5A15" w:rsidP="001B7302">
      <w:pPr>
        <w:ind w:firstLine="720"/>
        <w:jc w:val="both"/>
        <w:rPr>
          <w:rFonts w:ascii="Times New Roman" w:hAnsi="Times New Roman" w:cs="Times New Roman"/>
          <w:b/>
          <w:bCs/>
          <w:sz w:val="24"/>
          <w:szCs w:val="24"/>
        </w:rPr>
      </w:pPr>
    </w:p>
    <w:p w:rsidR="001F4215" w:rsidRDefault="001F4215" w:rsidP="001B7302">
      <w:pPr>
        <w:ind w:firstLine="720"/>
        <w:jc w:val="both"/>
        <w:rPr>
          <w:rFonts w:ascii="Times New Roman" w:hAnsi="Times New Roman" w:cs="Times New Roman"/>
          <w:b/>
          <w:bCs/>
          <w:sz w:val="24"/>
          <w:szCs w:val="24"/>
        </w:rPr>
      </w:pPr>
    </w:p>
    <w:p w:rsidR="001F4215" w:rsidRPr="001F4215" w:rsidRDefault="001F4215" w:rsidP="001B7302">
      <w:pPr>
        <w:ind w:firstLine="720"/>
        <w:jc w:val="both"/>
        <w:rPr>
          <w:rFonts w:ascii="Times New Roman" w:hAnsi="Times New Roman" w:cs="Times New Roman"/>
          <w:b/>
          <w:bCs/>
          <w:sz w:val="24"/>
          <w:szCs w:val="24"/>
        </w:rPr>
      </w:pPr>
    </w:p>
    <w:p w:rsidR="00026AA0" w:rsidRDefault="00623EFB" w:rsidP="001B7302">
      <w:pPr>
        <w:ind w:firstLine="720"/>
        <w:jc w:val="both"/>
      </w:pPr>
      <w:r>
        <w:rPr>
          <w:rFonts w:ascii="Times New Roman" w:hAnsi="Times New Roman" w:cs="Times New Roman"/>
          <w:b/>
          <w:bCs/>
          <w:sz w:val="24"/>
          <w:szCs w:val="24"/>
        </w:rPr>
        <w:t>Д)</w:t>
      </w:r>
      <w:r w:rsidR="002A7996">
        <w:rPr>
          <w:rFonts w:ascii="Times New Roman" w:hAnsi="Times New Roman" w:cs="Times New Roman"/>
          <w:b/>
          <w:bCs/>
          <w:sz w:val="24"/>
          <w:szCs w:val="24"/>
        </w:rPr>
        <w:t xml:space="preserve"> </w:t>
      </w:r>
      <w:r>
        <w:rPr>
          <w:rFonts w:ascii="Times New Roman" w:hAnsi="Times New Roman" w:cs="Times New Roman"/>
          <w:b/>
          <w:bCs/>
          <w:sz w:val="24"/>
          <w:szCs w:val="24"/>
        </w:rPr>
        <w:t>СЛУЖБА ЗА ПОСЛОВЕ ОРГАНА ОПШТИНЕ</w:t>
      </w:r>
    </w:p>
    <w:tbl>
      <w:tblPr>
        <w:tblW w:w="9918" w:type="dxa"/>
        <w:tblLook w:val="04A0"/>
      </w:tblPr>
      <w:tblGrid>
        <w:gridCol w:w="4922"/>
        <w:gridCol w:w="4996"/>
      </w:tblGrid>
      <w:tr w:rsidR="0023355E" w:rsidTr="006733EE">
        <w:tc>
          <w:tcPr>
            <w:tcW w:w="9918" w:type="dxa"/>
            <w:gridSpan w:val="2"/>
            <w:shd w:val="clear" w:color="auto" w:fill="auto"/>
          </w:tcPr>
          <w:p w:rsidR="0023355E" w:rsidRDefault="003E22C6" w:rsidP="001F2AEC">
            <w:pPr>
              <w:spacing w:after="0" w:line="240" w:lineRule="auto"/>
              <w:jc w:val="both"/>
            </w:pPr>
            <w:r>
              <w:rPr>
                <w:rFonts w:ascii="Times New Roman" w:hAnsi="Times New Roman" w:cs="Times New Roman"/>
                <w:b/>
                <w:sz w:val="24"/>
                <w:szCs w:val="24"/>
              </w:rPr>
              <w:t>57</w:t>
            </w:r>
            <w:r w:rsidR="0023355E" w:rsidRPr="00BC4A2E">
              <w:rPr>
                <w:rFonts w:ascii="Times New Roman" w:hAnsi="Times New Roman" w:cs="Times New Roman"/>
                <w:b/>
                <w:sz w:val="24"/>
                <w:szCs w:val="24"/>
              </w:rPr>
              <w:t>. Нормативно-правни послови за потребе Општинског већа</w:t>
            </w:r>
          </w:p>
        </w:tc>
      </w:tr>
      <w:tr w:rsidR="0023355E" w:rsidTr="006733EE">
        <w:tc>
          <w:tcPr>
            <w:tcW w:w="4922" w:type="dxa"/>
            <w:shd w:val="clear" w:color="auto" w:fill="auto"/>
          </w:tcPr>
          <w:p w:rsidR="0023355E" w:rsidRDefault="0023355E" w:rsidP="001F2AE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996" w:type="dxa"/>
            <w:shd w:val="clear" w:color="auto" w:fill="auto"/>
          </w:tcPr>
          <w:p w:rsidR="0023355E" w:rsidRDefault="0023355E" w:rsidP="001F2AEC">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3355E" w:rsidRDefault="0023355E" w:rsidP="0023355E">
      <w:pPr>
        <w:spacing w:after="0" w:line="240" w:lineRule="auto"/>
        <w:contextualSpacing/>
        <w:jc w:val="both"/>
        <w:rPr>
          <w:rFonts w:ascii="Times New Roman" w:eastAsia="Times New Roman" w:hAnsi="Times New Roman" w:cs="Times New Roman"/>
          <w:b/>
          <w:sz w:val="24"/>
          <w:szCs w:val="24"/>
        </w:rPr>
      </w:pPr>
    </w:p>
    <w:p w:rsidR="0023355E" w:rsidRDefault="0023355E" w:rsidP="0023355E">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Припрема материјале за седнице Општинског већа; израђује нацрте одлука, решења и осталих аката које су 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стара се о обезбеђивању записника са седница Општинског већа; припрема материјале потребне за рад и пружа стручну помоћ радним телима које образује Општинско веће, стара се о обезбеђивању записника са њихових седница; припрема текст Пословника о раду Општинског већа и његових радних тела; сачињава одговарајуће извештаје и </w:t>
      </w:r>
      <w:r>
        <w:rPr>
          <w:rFonts w:ascii="Times New Roman" w:eastAsia="Times New Roman" w:hAnsi="Times New Roman" w:cs="Times New Roman"/>
          <w:sz w:val="24"/>
          <w:szCs w:val="24"/>
          <w:lang w:eastAsia="ar-SA"/>
        </w:rPr>
        <w:t>стара с</w:t>
      </w:r>
      <w:r>
        <w:rPr>
          <w:rFonts w:ascii="Times New Roman" w:eastAsia="Times New Roman" w:hAnsi="Times New Roman" w:cs="Times New Roman"/>
          <w:sz w:val="24"/>
          <w:szCs w:val="24"/>
        </w:rPr>
        <w:t xml:space="preserve">е о чувању изворних аката о раду Општинског већа. </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23355E" w:rsidRDefault="0023355E" w:rsidP="0023355E">
      <w:pPr>
        <w:spacing w:after="0" w:line="240" w:lineRule="auto"/>
      </w:pPr>
    </w:p>
    <w:p w:rsidR="0023355E" w:rsidRDefault="0023355E" w:rsidP="0023355E">
      <w:pPr>
        <w:pStyle w:val="BodyText1"/>
      </w:pPr>
      <w:r>
        <w:rPr>
          <w:b/>
          <w:lang w:eastAsia="ar-SA"/>
        </w:rPr>
        <w:t xml:space="preserve">Услови: </w:t>
      </w:r>
      <w:r>
        <w:rPr>
          <w:lang w:eastAsia="ar-SA"/>
        </w:rPr>
        <w:t>Стечено високо образовање из</w:t>
      </w:r>
      <w:r>
        <w:rPr>
          <w:rFonts w:ascii="TimesNewRomanPSMT" w:hAnsi="TimesNewRomanPSMT"/>
          <w:sz w:val="23"/>
          <w:lang w:eastAsia="ar-SA"/>
        </w:rPr>
        <w:t>н</w:t>
      </w:r>
      <w:r>
        <w:rPr>
          <w:rFonts w:ascii="TimesNewRomanPSMT" w:hAnsi="TimesNewRomanPSMT"/>
          <w:b/>
          <w:sz w:val="23"/>
          <w:lang w:eastAsia="ar-SA"/>
        </w:rPr>
        <w:t>а</w:t>
      </w:r>
      <w:r>
        <w:rPr>
          <w:rFonts w:ascii="TimesNewRomanPSMT" w:hAnsi="TimesNewRomanPSMT"/>
          <w:lang w:eastAsia="ar-SA"/>
        </w:rPr>
        <w:t>учне области правне наук</w:t>
      </w:r>
      <w:r>
        <w:rPr>
          <w:rFonts w:ascii="TimesNewRomanPSMT" w:hAnsi="TimesNewRomanPSMT"/>
          <w:b/>
          <w:sz w:val="23"/>
          <w:lang w:eastAsia="ar-SA"/>
        </w:rPr>
        <w:t xml:space="preserve">е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lang w:eastAsia="ar-SA"/>
        </w:rPr>
        <w:t>положен државни стручни испит и најмање 3 (три) година радног искуства у струци.</w:t>
      </w:r>
    </w:p>
    <w:p w:rsidR="0023355E" w:rsidRDefault="0023355E" w:rsidP="0023355E">
      <w:pPr>
        <w:spacing w:after="0" w:line="240" w:lineRule="auto"/>
        <w:jc w:val="both"/>
        <w:rPr>
          <w:rFonts w:ascii="Times New Roman" w:eastAsia="Times New Roman" w:hAnsi="Times New Roman" w:cs="Times New Roman"/>
          <w:b/>
          <w:i/>
          <w:sz w:val="24"/>
          <w:szCs w:val="24"/>
          <w:lang w:eastAsia="ar-SA"/>
        </w:rPr>
      </w:pPr>
    </w:p>
    <w:tbl>
      <w:tblPr>
        <w:tblW w:w="9918" w:type="dxa"/>
        <w:tblLook w:val="04A0"/>
      </w:tblPr>
      <w:tblGrid>
        <w:gridCol w:w="4922"/>
        <w:gridCol w:w="4996"/>
      </w:tblGrid>
      <w:tr w:rsidR="0023355E" w:rsidTr="006733EE">
        <w:tc>
          <w:tcPr>
            <w:tcW w:w="9918" w:type="dxa"/>
            <w:gridSpan w:val="2"/>
            <w:shd w:val="clear" w:color="auto" w:fill="auto"/>
          </w:tcPr>
          <w:p w:rsidR="0023355E" w:rsidRDefault="0023355E" w:rsidP="00AC2581">
            <w:pPr>
              <w:spacing w:after="0" w:line="240" w:lineRule="auto"/>
              <w:jc w:val="both"/>
            </w:pPr>
            <w:r w:rsidRPr="00AC2581">
              <w:rPr>
                <w:rFonts w:ascii="Times New Roman" w:hAnsi="Times New Roman" w:cs="Times New Roman"/>
                <w:b/>
                <w:sz w:val="24"/>
                <w:szCs w:val="24"/>
              </w:rPr>
              <w:t>5</w:t>
            </w:r>
            <w:r w:rsidR="003E22C6">
              <w:rPr>
                <w:rFonts w:ascii="Times New Roman" w:hAnsi="Times New Roman" w:cs="Times New Roman"/>
                <w:b/>
                <w:sz w:val="24"/>
                <w:szCs w:val="24"/>
              </w:rPr>
              <w:t>8</w:t>
            </w:r>
            <w:r w:rsidRPr="00AC2581">
              <w:rPr>
                <w:rFonts w:ascii="Times New Roman" w:hAnsi="Times New Roman" w:cs="Times New Roman"/>
                <w:b/>
                <w:sz w:val="24"/>
                <w:szCs w:val="24"/>
              </w:rPr>
              <w:t>. Административно технички послови за потребе Општинског већа</w:t>
            </w:r>
          </w:p>
        </w:tc>
      </w:tr>
      <w:tr w:rsidR="0023355E" w:rsidTr="006733EE">
        <w:tc>
          <w:tcPr>
            <w:tcW w:w="4922" w:type="dxa"/>
            <w:shd w:val="clear" w:color="auto" w:fill="auto"/>
          </w:tcPr>
          <w:p w:rsidR="0023355E" w:rsidRDefault="0023355E" w:rsidP="001F2AE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6" w:type="dxa"/>
            <w:shd w:val="clear" w:color="auto" w:fill="auto"/>
          </w:tcPr>
          <w:p w:rsidR="0023355E" w:rsidRDefault="0023355E" w:rsidP="001F2AEC">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3355E" w:rsidRDefault="0023355E" w:rsidP="0023355E">
      <w:pPr>
        <w:pStyle w:val="BodyText1"/>
        <w:rPr>
          <w:b/>
        </w:rPr>
      </w:pPr>
    </w:p>
    <w:p w:rsidR="0023355E" w:rsidRDefault="0023355E" w:rsidP="0023355E">
      <w:pPr>
        <w:pStyle w:val="BodyText1"/>
      </w:pPr>
      <w:r>
        <w:rPr>
          <w:b/>
        </w:rPr>
        <w:t>Опис посла:</w:t>
      </w:r>
      <w:r>
        <w:t xml:space="preserve"> Помаже у припреми седница Општинског већа, учествује у комплетирању материјала за седнице Општинског већа и прати достављање материјала члановима Општинског већа, врши завођење свих захтева и писмена која стигну за потребе Општинског већа и његових радних тела, врши умножавање потребног материјала. Доставља акта на објављивање. Учествује и у припреми материјала и достављање истих за седнице свих тела Општинског већа, обавља целокупни дактилографски посао за потребе Општинског већа и његових радних тела. Учествује у сређивању материјала са седница Општинског већа и његових радних тела. С</w:t>
      </w:r>
      <w:r>
        <w:rPr>
          <w:lang w:val="ru-RU"/>
        </w:rPr>
        <w:t xml:space="preserve">проводи мере заштите на раду и противпожарне заштите. Обавља и друге послове по налогу </w:t>
      </w:r>
      <w:r>
        <w:t>н</w:t>
      </w:r>
      <w:r>
        <w:rPr>
          <w:lang w:val="ru-RU"/>
        </w:rPr>
        <w:t xml:space="preserve">ачелника Општинске управе и руководиоца одељења. За свој рад одговоран је </w:t>
      </w:r>
      <w:r>
        <w:t>н</w:t>
      </w:r>
      <w:r>
        <w:rPr>
          <w:lang w:val="ru-RU"/>
        </w:rPr>
        <w:t>ачелнику Општинске управе и руководиоцу одељења</w:t>
      </w:r>
      <w:r>
        <w:t>.</w:t>
      </w:r>
    </w:p>
    <w:p w:rsidR="0023355E" w:rsidRDefault="0023355E" w:rsidP="0023355E">
      <w:pPr>
        <w:spacing w:after="0" w:line="240" w:lineRule="auto"/>
        <w:jc w:val="both"/>
        <w:rPr>
          <w:rFonts w:ascii="Times New Roman" w:hAnsi="Times New Roman" w:cs="Times New Roman"/>
          <w:sz w:val="24"/>
          <w:szCs w:val="24"/>
        </w:rPr>
      </w:pPr>
    </w:p>
    <w:p w:rsidR="0023355E" w:rsidRDefault="0023355E" w:rsidP="0023355E">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p>
    <w:p w:rsidR="0023355E" w:rsidRPr="0023355E" w:rsidRDefault="0023355E">
      <w:pPr>
        <w:spacing w:after="0" w:line="240" w:lineRule="auto"/>
        <w:jc w:val="both"/>
        <w:rPr>
          <w:rFonts w:ascii="Times New Roman" w:eastAsia="Times New Roman" w:hAnsi="Times New Roman"/>
          <w:b/>
          <w:sz w:val="24"/>
          <w:szCs w:val="24"/>
          <w:lang w:eastAsia="ar-SA"/>
        </w:rPr>
      </w:pPr>
    </w:p>
    <w:tbl>
      <w:tblPr>
        <w:tblW w:w="9918" w:type="dxa"/>
        <w:tblLook w:val="04A0"/>
      </w:tblPr>
      <w:tblGrid>
        <w:gridCol w:w="4779"/>
        <w:gridCol w:w="5139"/>
      </w:tblGrid>
      <w:tr w:rsidR="00026AA0" w:rsidTr="006733EE">
        <w:tc>
          <w:tcPr>
            <w:tcW w:w="9918" w:type="dxa"/>
            <w:gridSpan w:val="2"/>
            <w:shd w:val="clear" w:color="auto" w:fill="auto"/>
          </w:tcPr>
          <w:p w:rsidR="00026AA0" w:rsidRDefault="003E22C6">
            <w:pPr>
              <w:pStyle w:val="BodyText1"/>
            </w:pPr>
            <w:r>
              <w:rPr>
                <w:b/>
                <w:bCs/>
              </w:rPr>
              <w:t>59</w:t>
            </w:r>
            <w:r w:rsidR="00623EFB">
              <w:rPr>
                <w:b/>
                <w:bCs/>
              </w:rPr>
              <w:t>. Административно технички послови за потребе Скупштине</w:t>
            </w:r>
          </w:p>
        </w:tc>
      </w:tr>
      <w:tr w:rsidR="00026AA0" w:rsidTr="006733EE">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BodyText1"/>
      </w:pPr>
      <w:r>
        <w:rPr>
          <w:b/>
        </w:rPr>
        <w:t>Опис посла</w:t>
      </w:r>
      <w:r>
        <w:t>: О</w:t>
      </w:r>
      <w:r>
        <w:rPr>
          <w:lang w:eastAsia="ar-SA"/>
        </w:rPr>
        <w:t>бавља административне и техничке послове за потребе Скупштине општине;</w:t>
      </w:r>
      <w:r>
        <w:t xml:space="preserve">помаже у припреми седница Скупштине општине, учествује у комплетирању материјала за седнице Скупштине и прати достављање материјала одборницима, врши завођење свих захтева и писмена која стигну за потребе Скупштине општине. За потребе Скупштине и њених радних тела врши умножавање потребног материјала. Доставља скупштинска акта на објављивање по налогу секретара Скупштине. Учествује у припреми материјала и достављање истих за седнице свих скупштинских тела, обавља целокупни </w:t>
      </w:r>
      <w:r>
        <w:lastRenderedPageBreak/>
        <w:t>дактилографски посао за потребе Скупштине и њених радних тела. Учествује у сређивању материјала са седница Скупштине и свих њених радних тела. Спроводи мере заштите на раду и противпожарне заштите. Врши и друге послове по налогу секретара Скупштине и начелника Општинске управе. За свој рад одгов</w:t>
      </w:r>
      <w:r w:rsidR="006B2383">
        <w:t>оран је секретару Скупштине опш</w:t>
      </w:r>
      <w:r>
        <w:t>тине и начелнику Општинске управе.</w:t>
      </w:r>
    </w:p>
    <w:p w:rsidR="00026AA0" w:rsidRDefault="00026AA0">
      <w:pPr>
        <w:pStyle w:val="BodyText1"/>
        <w:rPr>
          <w:lang w:val="ru-RU"/>
        </w:rPr>
      </w:pPr>
    </w:p>
    <w:p w:rsidR="00026AA0" w:rsidRDefault="00623EFB">
      <w:pPr>
        <w:pStyle w:val="BodyText1"/>
      </w:pPr>
      <w:r>
        <w:rPr>
          <w:b/>
          <w:bCs/>
        </w:rPr>
        <w:t>Услови</w:t>
      </w:r>
      <w:r>
        <w:rPr>
          <w:bCs/>
        </w:rPr>
        <w:t xml:space="preserve">: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417CDF" w:rsidRDefault="00417CDF">
      <w:pPr>
        <w:pStyle w:val="BodyText1"/>
      </w:pPr>
    </w:p>
    <w:p w:rsidR="00026AA0" w:rsidRPr="00AE75BA" w:rsidRDefault="003E22C6">
      <w:pPr>
        <w:pStyle w:val="BodyText1"/>
        <w:rPr>
          <w:b/>
        </w:rPr>
      </w:pPr>
      <w:r>
        <w:rPr>
          <w:b/>
        </w:rPr>
        <w:t>60</w:t>
      </w:r>
      <w:r w:rsidR="00AE75BA" w:rsidRPr="00AE75BA">
        <w:rPr>
          <w:b/>
        </w:rPr>
        <w:t>. Пословни секретар</w:t>
      </w:r>
    </w:p>
    <w:tbl>
      <w:tblPr>
        <w:tblW w:w="9888" w:type="dxa"/>
        <w:tblInd w:w="30" w:type="dxa"/>
        <w:tblLook w:val="04A0"/>
      </w:tblPr>
      <w:tblGrid>
        <w:gridCol w:w="4815"/>
        <w:gridCol w:w="5073"/>
      </w:tblGrid>
      <w:tr w:rsidR="00AC2581" w:rsidTr="007A3AC1">
        <w:tc>
          <w:tcPr>
            <w:tcW w:w="4815" w:type="dxa"/>
            <w:shd w:val="clear" w:color="auto" w:fill="auto"/>
          </w:tcPr>
          <w:p w:rsidR="00AC2581" w:rsidRDefault="00AC2581" w:rsidP="001F2AEC">
            <w:pPr>
              <w:spacing w:after="0" w:line="240" w:lineRule="auto"/>
              <w:ind w:hanging="283"/>
              <w:contextualSpacing/>
              <w:jc w:val="both"/>
            </w:pPr>
            <w:r>
              <w:rPr>
                <w:rFonts w:ascii="Times New Roman" w:eastAsia="Times New Roman" w:hAnsi="Times New Roman"/>
                <w:b/>
                <w:sz w:val="24"/>
                <w:szCs w:val="24"/>
              </w:rPr>
              <w:t>З  Зање: Виши референт</w:t>
            </w:r>
          </w:p>
        </w:tc>
        <w:tc>
          <w:tcPr>
            <w:tcW w:w="5073" w:type="dxa"/>
            <w:shd w:val="clear" w:color="auto" w:fill="auto"/>
          </w:tcPr>
          <w:p w:rsidR="00AC2581" w:rsidRDefault="00AC2581" w:rsidP="001F2AEC">
            <w:pPr>
              <w:spacing w:after="0" w:line="240" w:lineRule="auto"/>
              <w:ind w:hanging="283"/>
              <w:contextualSpacing/>
              <w:jc w:val="right"/>
            </w:pPr>
            <w:r>
              <w:rPr>
                <w:rFonts w:ascii="Times New Roman" w:eastAsia="Times New Roman" w:hAnsi="Times New Roman"/>
                <w:b/>
                <w:sz w:val="24"/>
                <w:szCs w:val="24"/>
              </w:rPr>
              <w:t>број службеника: 1</w:t>
            </w:r>
          </w:p>
        </w:tc>
      </w:tr>
    </w:tbl>
    <w:p w:rsidR="00AC2581" w:rsidRDefault="00AC2581" w:rsidP="00AC2581">
      <w:pPr>
        <w:spacing w:after="0" w:line="240" w:lineRule="auto"/>
        <w:contextualSpacing/>
        <w:jc w:val="both"/>
        <w:rPr>
          <w:rFonts w:ascii="Times New Roman" w:eastAsia="Times New Roman" w:hAnsi="Times New Roman"/>
          <w:b/>
          <w:sz w:val="24"/>
          <w:szCs w:val="24"/>
        </w:rPr>
      </w:pPr>
    </w:p>
    <w:p w:rsidR="004259BB" w:rsidRDefault="00AC2581" w:rsidP="004259BB">
      <w:pPr>
        <w:pStyle w:val="BodyText1"/>
      </w:pPr>
      <w:r>
        <w:rPr>
          <w:b/>
          <w:lang w:eastAsia="ar-SA"/>
        </w:rPr>
        <w:t xml:space="preserve">Опис посла: </w:t>
      </w:r>
      <w:r>
        <w:rPr>
          <w:lang w:eastAsia="ar-SA"/>
        </w:rPr>
        <w:t xml:space="preserve">Обавља административне и техничке послове за потребе функционера општине; </w:t>
      </w:r>
      <w:r w:rsidR="004259BB">
        <w:rPr>
          <w:lang w:eastAsia="ar-SA"/>
        </w:rPr>
        <w:t xml:space="preserve">организује састанке и врши техничку припрему материјала за састанке функционера општине,  води евиденције састанака, планова, обавеза и рокова за потребе функционера општине, </w:t>
      </w:r>
      <w:r>
        <w:rPr>
          <w:lang w:eastAsia="ar-SA"/>
        </w:rPr>
        <w:t>врши пријем и даје потребна обавештења странкама; врши пријем и експедицију поште; обавља послове одлагања, чувања и архивирања документације; обавља евиденционе и документационо-архивске послове од значаја за рад функционера општине.</w:t>
      </w:r>
      <w:r w:rsidR="004259BB">
        <w:rPr>
          <w:lang w:val="ru-RU"/>
        </w:rPr>
        <w:t xml:space="preserve">Обавља и друге послове по налогу </w:t>
      </w:r>
      <w:r w:rsidR="004259BB">
        <w:t>н</w:t>
      </w:r>
      <w:r w:rsidR="004259BB">
        <w:rPr>
          <w:lang w:val="ru-RU"/>
        </w:rPr>
        <w:t xml:space="preserve">ачелника Општинске управе и шефа </w:t>
      </w:r>
      <w:r w:rsidR="006B2383">
        <w:rPr>
          <w:lang w:val="ru-RU"/>
        </w:rPr>
        <w:t>службе</w:t>
      </w:r>
      <w:r w:rsidR="004259BB">
        <w:rPr>
          <w:lang w:val="ru-RU"/>
        </w:rPr>
        <w:t xml:space="preserve">. За свој рад одговоран је </w:t>
      </w:r>
      <w:r w:rsidR="004259BB">
        <w:t>н</w:t>
      </w:r>
      <w:r w:rsidR="004259BB">
        <w:rPr>
          <w:lang w:val="ru-RU"/>
        </w:rPr>
        <w:t xml:space="preserve">ачелнику Општинске управе и </w:t>
      </w:r>
      <w:r w:rsidR="006B2383">
        <w:rPr>
          <w:lang w:val="ru-RU"/>
        </w:rPr>
        <w:t>шефу службе</w:t>
      </w:r>
      <w:r w:rsidR="004259BB">
        <w:t>.</w:t>
      </w:r>
    </w:p>
    <w:p w:rsidR="00AC2581" w:rsidRPr="004259BB" w:rsidRDefault="00AC2581" w:rsidP="00AC2581">
      <w:pPr>
        <w:spacing w:after="0" w:line="240" w:lineRule="auto"/>
        <w:jc w:val="both"/>
        <w:rPr>
          <w:rFonts w:ascii="Times New Roman" w:eastAsia="Times New Roman" w:hAnsi="Times New Roman"/>
          <w:sz w:val="24"/>
          <w:szCs w:val="24"/>
          <w:lang w:eastAsia="ar-SA"/>
        </w:rPr>
      </w:pPr>
    </w:p>
    <w:p w:rsidR="00AC2581" w:rsidRDefault="00AC2581" w:rsidP="00AC2581">
      <w:pPr>
        <w:spacing w:after="0" w:line="240" w:lineRule="auto"/>
        <w:jc w:val="both"/>
      </w:pPr>
      <w:r w:rsidRPr="004259BB">
        <w:rPr>
          <w:rFonts w:ascii="Times New Roman" w:eastAsia="Times New Roman" w:hAnsi="Times New Roman"/>
          <w:b/>
          <w:sz w:val="24"/>
          <w:szCs w:val="24"/>
          <w:lang w:eastAsia="ar-SA"/>
        </w:rPr>
        <w:t>Услови:</w:t>
      </w:r>
      <w:r>
        <w:rPr>
          <w:rFonts w:ascii="Times New Roman" w:eastAsia="Times New Roman" w:hAnsi="Times New Roman"/>
          <w:sz w:val="24"/>
          <w:szCs w:val="24"/>
          <w:lang w:eastAsia="ar-SA"/>
        </w:rPr>
        <w:t xml:space="preserve"> Стечено средње образовање друштвеног смера у четворогодишњем трајању, положен државни стручни испит и најмање 5(пет) година радног искуства у струци.</w:t>
      </w:r>
    </w:p>
    <w:p w:rsidR="00AC2581" w:rsidRDefault="00AC2581" w:rsidP="00AC2581">
      <w:pPr>
        <w:pStyle w:val="BodyText1"/>
        <w:ind w:firstLine="720"/>
        <w:rPr>
          <w:b/>
          <w:bCs/>
        </w:rPr>
      </w:pPr>
    </w:p>
    <w:p w:rsidR="00026AA0" w:rsidRDefault="00026AA0">
      <w:pPr>
        <w:pStyle w:val="BodyText1"/>
        <w:rPr>
          <w:b/>
        </w:rPr>
      </w:pPr>
    </w:p>
    <w:p w:rsidR="00026AA0" w:rsidRDefault="00623EFB">
      <w:pPr>
        <w:pStyle w:val="BodyText1"/>
        <w:rPr>
          <w:b/>
        </w:rPr>
      </w:pPr>
      <w:r>
        <w:rPr>
          <w:b/>
        </w:rPr>
        <w:tab/>
        <w:t>Ђ)  КАБИНЕТ ПРЕДСЕДНИКА ОПШТИНЕ</w:t>
      </w:r>
    </w:p>
    <w:p w:rsidR="00026AA0" w:rsidRDefault="00026AA0">
      <w:pPr>
        <w:pStyle w:val="BodyText1"/>
      </w:pPr>
    </w:p>
    <w:tbl>
      <w:tblPr>
        <w:tblW w:w="9576" w:type="dxa"/>
        <w:tblLook w:val="04A0"/>
      </w:tblPr>
      <w:tblGrid>
        <w:gridCol w:w="9576"/>
      </w:tblGrid>
      <w:tr w:rsidR="00026AA0">
        <w:tc>
          <w:tcPr>
            <w:tcW w:w="9576" w:type="dxa"/>
            <w:shd w:val="clear" w:color="auto" w:fill="auto"/>
          </w:tcPr>
          <w:p w:rsidR="00026AA0" w:rsidRDefault="003E22C6">
            <w:pPr>
              <w:pStyle w:val="BodyText1"/>
            </w:pPr>
            <w:r>
              <w:rPr>
                <w:b/>
                <w:bCs/>
              </w:rPr>
              <w:t>61</w:t>
            </w:r>
            <w:r w:rsidR="00623EFB">
              <w:rPr>
                <w:b/>
                <w:bCs/>
              </w:rPr>
              <w:t>. Помоћник Председника општине за локални економски развој</w:t>
            </w:r>
          </w:p>
        </w:tc>
      </w:tr>
    </w:tbl>
    <w:p w:rsidR="00026AA0" w:rsidRDefault="00026AA0">
      <w:pPr>
        <w:pStyle w:val="BodyText1"/>
        <w:tabs>
          <w:tab w:val="left" w:pos="960"/>
          <w:tab w:val="center" w:pos="4051"/>
        </w:tabs>
        <w:rPr>
          <w:b/>
        </w:rPr>
      </w:pPr>
    </w:p>
    <w:p w:rsidR="00026AA0" w:rsidRDefault="00623EFB">
      <w:pPr>
        <w:pStyle w:val="BodyText1"/>
        <w:tabs>
          <w:tab w:val="left" w:pos="960"/>
          <w:tab w:val="center" w:pos="4051"/>
        </w:tabs>
      </w:pPr>
      <w:r>
        <w:rPr>
          <w:b/>
        </w:rPr>
        <w:t>Опис посла: с</w:t>
      </w:r>
      <w:r>
        <w:t xml:space="preserve">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ресорним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 За свој рад одговоран је Председнику општине. </w:t>
      </w:r>
    </w:p>
    <w:p w:rsidR="00026AA0" w:rsidRDefault="00623EFB">
      <w:pPr>
        <w:pStyle w:val="BodyText1"/>
        <w:tabs>
          <w:tab w:val="left" w:pos="960"/>
          <w:tab w:val="center" w:pos="4051"/>
        </w:tabs>
        <w:jc w:val="left"/>
      </w:pPr>
      <w:r>
        <w:rPr>
          <w:bCs/>
        </w:rPr>
        <w:tab/>
      </w:r>
    </w:p>
    <w:p w:rsidR="00026AA0" w:rsidRDefault="00623EFB">
      <w:pPr>
        <w:pStyle w:val="BodyText1"/>
      </w:pPr>
      <w:r>
        <w:rPr>
          <w:b/>
        </w:rPr>
        <w:t>Услови</w:t>
      </w:r>
      <w:r>
        <w:t xml:space="preserve">: </w:t>
      </w:r>
      <w:r>
        <w:rPr>
          <w:rFonts w:eastAsia="Calibri"/>
        </w:rPr>
        <w:t>Стечено средње образовање друштвеног или економског смера у четворогодишњем трајању, једна година радног искуства у струци</w:t>
      </w:r>
      <w:r>
        <w:t>.</w:t>
      </w:r>
    </w:p>
    <w:p w:rsidR="00026AA0" w:rsidRDefault="00026AA0">
      <w:pPr>
        <w:pStyle w:val="BodyText1"/>
        <w:rPr>
          <w:b/>
        </w:rPr>
      </w:pPr>
    </w:p>
    <w:tbl>
      <w:tblPr>
        <w:tblW w:w="9576" w:type="dxa"/>
        <w:tblLook w:val="04A0"/>
      </w:tblPr>
      <w:tblGrid>
        <w:gridCol w:w="9576"/>
      </w:tblGrid>
      <w:tr w:rsidR="00026AA0">
        <w:tc>
          <w:tcPr>
            <w:tcW w:w="9576" w:type="dxa"/>
            <w:shd w:val="clear" w:color="auto" w:fill="auto"/>
          </w:tcPr>
          <w:p w:rsidR="00026AA0" w:rsidRDefault="003E22C6">
            <w:pPr>
              <w:pStyle w:val="BodyText1"/>
            </w:pPr>
            <w:r>
              <w:rPr>
                <w:b/>
                <w:bCs/>
              </w:rPr>
              <w:t>62</w:t>
            </w:r>
            <w:r w:rsidR="00623EFB">
              <w:rPr>
                <w:b/>
                <w:bCs/>
              </w:rPr>
              <w:t>. Помоћник Председника општине за пољопривреду</w:t>
            </w:r>
          </w:p>
        </w:tc>
      </w:tr>
    </w:tbl>
    <w:p w:rsidR="00026AA0" w:rsidRDefault="00026AA0">
      <w:pPr>
        <w:pStyle w:val="BodyText1"/>
        <w:tabs>
          <w:tab w:val="left" w:pos="960"/>
          <w:tab w:val="center" w:pos="4051"/>
        </w:tabs>
        <w:rPr>
          <w:b/>
        </w:rPr>
      </w:pPr>
    </w:p>
    <w:p w:rsidR="00026AA0" w:rsidRDefault="00623EFB">
      <w:pPr>
        <w:pStyle w:val="BodyText1"/>
        <w:tabs>
          <w:tab w:val="left" w:pos="960"/>
          <w:tab w:val="center" w:pos="4051"/>
        </w:tabs>
        <w:rPr>
          <w:lang w:eastAsia="sr-Latn-CS"/>
        </w:rPr>
      </w:pPr>
      <w:r>
        <w:rPr>
          <w:b/>
        </w:rPr>
        <w:t>Опис посла:</w:t>
      </w:r>
      <w:r>
        <w:t xml:space="preserve"> 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општине. </w:t>
      </w:r>
      <w:r>
        <w:rPr>
          <w:lang w:eastAsia="sr-Latn-CS"/>
        </w:rPr>
        <w:t>За свој рад одговоран је Председнику општине.</w:t>
      </w:r>
    </w:p>
    <w:p w:rsidR="00026AA0" w:rsidRDefault="00623EFB">
      <w:pPr>
        <w:pStyle w:val="BodyText1"/>
      </w:pPr>
      <w:r>
        <w:rPr>
          <w:b/>
          <w:bCs/>
        </w:rPr>
        <w:t>Услови:</w:t>
      </w:r>
      <w:r>
        <w:t>.</w:t>
      </w:r>
      <w:r>
        <w:rPr>
          <w:rFonts w:eastAsia="Calibri"/>
        </w:rPr>
        <w:t xml:space="preserve">Стечено високо образовање из области пољопривредних наука и ветерине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дипломирани ветеринар) или специјалистичким студијама на факултету, радно искуство у струци од најмање 1 (једне) године</w:t>
      </w:r>
      <w:r>
        <w:t>.</w:t>
      </w:r>
    </w:p>
    <w:p w:rsidR="00026AA0" w:rsidRDefault="00026AA0">
      <w:pPr>
        <w:pStyle w:val="BodyText1"/>
      </w:pPr>
    </w:p>
    <w:p w:rsidR="00ED5A15" w:rsidRDefault="00ED5A15">
      <w:pPr>
        <w:pStyle w:val="BodyText1"/>
      </w:pPr>
    </w:p>
    <w:p w:rsidR="00ED5A15" w:rsidRDefault="00ED5A15">
      <w:pPr>
        <w:pStyle w:val="BodyText1"/>
      </w:pPr>
    </w:p>
    <w:p w:rsidR="00ED5A15" w:rsidRDefault="00ED5A15">
      <w:pPr>
        <w:pStyle w:val="BodyText1"/>
      </w:pPr>
    </w:p>
    <w:p w:rsidR="00B57312" w:rsidRPr="00B57312" w:rsidRDefault="00B57312">
      <w:pPr>
        <w:pStyle w:val="BodyText1"/>
      </w:pPr>
    </w:p>
    <w:p w:rsidR="00ED5A15" w:rsidRDefault="00ED5A15">
      <w:pPr>
        <w:pStyle w:val="BodyText1"/>
      </w:pPr>
    </w:p>
    <w:p w:rsidR="00026AA0" w:rsidRDefault="00623EFB">
      <w:pPr>
        <w:pStyle w:val="BodyText1"/>
        <w:ind w:firstLine="720"/>
        <w:rPr>
          <w:b/>
        </w:rPr>
      </w:pPr>
      <w:r>
        <w:rPr>
          <w:b/>
        </w:rPr>
        <w:t>Е) СЛУЖБА ЗА ПРУЖАЊЕ УСЛУГА ГРАЂАНИМА – ОПШТИНСКИ УСЛУЖНИ ЦЕНТАР</w:t>
      </w:r>
    </w:p>
    <w:p w:rsidR="00026AA0" w:rsidRDefault="00026AA0">
      <w:pPr>
        <w:pStyle w:val="BodyText1"/>
      </w:pPr>
    </w:p>
    <w:tbl>
      <w:tblPr>
        <w:tblW w:w="9918" w:type="dxa"/>
        <w:tblLook w:val="04A0"/>
      </w:tblPr>
      <w:tblGrid>
        <w:gridCol w:w="4779"/>
        <w:gridCol w:w="5139"/>
      </w:tblGrid>
      <w:tr w:rsidR="00026AA0" w:rsidTr="007A3AC1">
        <w:tc>
          <w:tcPr>
            <w:tcW w:w="9918" w:type="dxa"/>
            <w:gridSpan w:val="2"/>
            <w:shd w:val="clear" w:color="auto" w:fill="auto"/>
          </w:tcPr>
          <w:p w:rsidR="00026AA0" w:rsidRDefault="00623EFB">
            <w:pPr>
              <w:pStyle w:val="BodyText1"/>
            </w:pPr>
            <w:r>
              <w:rPr>
                <w:rFonts w:eastAsia="Calibri"/>
                <w:b/>
                <w:bCs/>
              </w:rPr>
              <w:t>6</w:t>
            </w:r>
            <w:r w:rsidR="003E22C6">
              <w:rPr>
                <w:rFonts w:eastAsia="Calibri"/>
                <w:b/>
                <w:bCs/>
              </w:rPr>
              <w:t>3</w:t>
            </w:r>
            <w:r>
              <w:rPr>
                <w:rFonts w:eastAsia="Calibri"/>
                <w:b/>
                <w:bCs/>
              </w:rPr>
              <w:t xml:space="preserve">. Шеф Службе, комунални инспектор и </w:t>
            </w:r>
            <w:r>
              <w:rPr>
                <w:rFonts w:eastAsia="Calibri"/>
                <w:b/>
              </w:rPr>
              <w:t>послови планирања одбране и одбранбених припрема</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pStyle w:val="BodyText1"/>
      </w:pPr>
      <w:r>
        <w:rPr>
          <w:b/>
        </w:rPr>
        <w:t xml:space="preserve">Опис посла: </w:t>
      </w:r>
      <w:r>
        <w:t>Руководи радом Службе за пружање услуга грађанима – Општински услужни центар</w:t>
      </w:r>
      <w:r>
        <w:rPr>
          <w:b/>
          <w:bCs/>
        </w:rPr>
        <w:t xml:space="preserve">. </w:t>
      </w:r>
      <w:r>
        <w:rPr>
          <w:rFonts w:eastAsia="Calibri"/>
        </w:rPr>
        <w:t>Обавља послове инспекцијског надзора над применом закона  и других прописа  у области комуналне хигијене и уређења Владичиног Хана и других насељених места  на подручју Владичиног Хана; води управни поступак и предузима мере и радње у вршењу надзора; прати стање у области комуналне делатности, измене законских прописа, израђује и подноси информације, анализе, извештаје и предлоге и друга акта које разматра Скупштина и Општинско веће из области комуналне делатности; обавља послове надзора над применом закона  и других прописа  из области комуналне делатности и комуналног уређења на територији општине Владичин Хан; подноси захтеве за покретање прекршајног поступка; наређује уклањање ствари и других предмета са јавних површина када су они ту остављени противправно прописима Општине; обавља послове планирања одбране:</w:t>
      </w:r>
    </w:p>
    <w:p w:rsidR="00026AA0" w:rsidRDefault="00623EFB">
      <w:pPr>
        <w:pStyle w:val="BodyText1"/>
      </w:pPr>
      <w:r>
        <w:rPr>
          <w:rFonts w:eastAsia="Calibri"/>
        </w:rPr>
        <w:t xml:space="preserve">Доношење извода из Плана одбране Општине и ратну организацију органа локалне самоуправе, доношење извода из Плана одбрана Општине одбране Општине и мобилизацију планова предузећа и других правних лица, организација и планирање средстава и систем ратних веза, планирање организација и рад Служби за осматрање и обавештавање, </w:t>
      </w:r>
      <w:r>
        <w:rPr>
          <w:rStyle w:val="CommentReference1"/>
          <w:rFonts w:eastAsia="Calibri"/>
          <w:sz w:val="24"/>
          <w:szCs w:val="24"/>
          <w:lang w:eastAsia="ar-SA"/>
        </w:rPr>
        <w:t>Анализа и оцена стања припрема за одбрану јединице локалне самоуправе појединих државних органа, предузећа и других правних лица, израда планова, припрема и уређење територије за потребе одбране земље, к</w:t>
      </w:r>
      <w:r>
        <w:rPr>
          <w:rFonts w:eastAsia="Calibri"/>
        </w:rPr>
        <w:t xml:space="preserve">ооринирање радом у спровођењу прописа о раду државних органа предузећа и других  правних лица на територији Општине за време ратног стања, непосредне ратне опасности и ванредног стања, израда планова и биланса из области привреде, област трговине, снабдевања, финансија, биланс становништва и др. За потребе одбране Општине, израда извештаја, информација и анализа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 </w:t>
      </w:r>
      <w:r>
        <w:rPr>
          <w:rFonts w:eastAsia="Calibri"/>
          <w:lang w:val="ru-RU"/>
        </w:rPr>
        <w:t xml:space="preserve">Спроводи мере заштите на раду и противпожарне заштите.Обавља и друге послове по налогу начелника Општинске управе и </w:t>
      </w:r>
      <w:r>
        <w:rPr>
          <w:rFonts w:eastAsia="Calibri"/>
        </w:rPr>
        <w:t>руководиоца</w:t>
      </w:r>
      <w:r>
        <w:rPr>
          <w:rFonts w:eastAsia="Calibri"/>
          <w:lang w:val="ru-RU"/>
        </w:rPr>
        <w:t xml:space="preserve"> Одељења. </w:t>
      </w:r>
      <w:r>
        <w:rPr>
          <w:rFonts w:eastAsia="Calibri"/>
        </w:rPr>
        <w:t xml:space="preserve">За свој рад одговоран је начелнику Општинске управе и руководиоцу одељења. </w:t>
      </w:r>
    </w:p>
    <w:p w:rsidR="00026AA0" w:rsidRDefault="00026AA0">
      <w:pPr>
        <w:pStyle w:val="BodyText1"/>
        <w:rPr>
          <w:rFonts w:eastAsia="Calibri"/>
        </w:rPr>
      </w:pPr>
    </w:p>
    <w:p w:rsidR="00026AA0" w:rsidRDefault="00623EFB">
      <w:pPr>
        <w:pStyle w:val="BodyText1"/>
      </w:pPr>
      <w:r>
        <w:rPr>
          <w:b/>
        </w:rPr>
        <w:t xml:space="preserve">Услови:  </w:t>
      </w:r>
      <w:r>
        <w:rPr>
          <w:rFonts w:eastAsia="Calibri"/>
        </w:rPr>
        <w:t xml:space="preserve">Стечено високо образовање из области одбране и заштите 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 професор народне одбране)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pPr>
    </w:p>
    <w:tbl>
      <w:tblPr>
        <w:tblW w:w="9918" w:type="dxa"/>
        <w:tblLook w:val="04A0"/>
      </w:tblPr>
      <w:tblGrid>
        <w:gridCol w:w="4779"/>
        <w:gridCol w:w="5139"/>
      </w:tblGrid>
      <w:tr w:rsidR="00026AA0" w:rsidTr="007A3AC1">
        <w:tc>
          <w:tcPr>
            <w:tcW w:w="9918" w:type="dxa"/>
            <w:gridSpan w:val="2"/>
            <w:shd w:val="clear" w:color="auto" w:fill="auto"/>
          </w:tcPr>
          <w:p w:rsidR="00026AA0" w:rsidRDefault="00623EFB" w:rsidP="00B57312">
            <w:pPr>
              <w:pStyle w:val="BodyText1"/>
            </w:pPr>
            <w:r>
              <w:rPr>
                <w:b/>
                <w:bCs/>
              </w:rPr>
              <w:t>6</w:t>
            </w:r>
            <w:r w:rsidR="003E22C6">
              <w:rPr>
                <w:b/>
                <w:bCs/>
              </w:rPr>
              <w:t>4</w:t>
            </w:r>
            <w:r>
              <w:rPr>
                <w:b/>
                <w:bCs/>
              </w:rPr>
              <w:t>. Послови књиговодства</w:t>
            </w:r>
            <w:r w:rsidR="00B57312">
              <w:rPr>
                <w:b/>
                <w:bCs/>
              </w:rPr>
              <w:t xml:space="preserve"> борачк инвалидске</w:t>
            </w:r>
            <w:r>
              <w:rPr>
                <w:b/>
                <w:bCs/>
              </w:rPr>
              <w:t xml:space="preserve"> заштите</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026AA0" w:rsidRDefault="00026AA0">
      <w:pPr>
        <w:pStyle w:val="BodyText1"/>
        <w:rPr>
          <w:b/>
        </w:rPr>
      </w:pPr>
    </w:p>
    <w:p w:rsidR="009E0389" w:rsidRDefault="00623EFB" w:rsidP="009E0389">
      <w:pPr>
        <w:spacing w:line="240" w:lineRule="auto"/>
        <w:jc w:val="both"/>
      </w:pPr>
      <w:r>
        <w:rPr>
          <w:rFonts w:ascii="Times New Roman" w:hAnsi="Times New Roman" w:cs="Times New Roman"/>
          <w:b/>
          <w:sz w:val="24"/>
          <w:szCs w:val="24"/>
        </w:rPr>
        <w:t>Опис посла:</w:t>
      </w:r>
      <w:r w:rsidR="009E0389">
        <w:rPr>
          <w:rFonts w:ascii="Times New Roman" w:hAnsi="Times New Roman" w:cs="Times New Roman"/>
          <w:sz w:val="24"/>
          <w:szCs w:val="24"/>
        </w:rPr>
        <w:t xml:space="preserve">Обавља књиговодствене послове из области инвалидско борачке заштите. Координира ресорно министарство у циљу рефундације и исплате – преноса средстава у области борачке-инвалидско заштите. Врши дневна и месечна књижења и саставља одговарајући извештај. Врши обрачун, књижење и ликвидатутру борачко инвалидске заштите, и води картотеку борачко инвалидске заштите. Врши прибављање средстава од надлежног министарства за потребе борачко инвалидске заштите. Отвара и води евиденцију путних </w:t>
      </w:r>
      <w:r w:rsidR="009E0389">
        <w:rPr>
          <w:rFonts w:ascii="Times New Roman" w:hAnsi="Times New Roman" w:cs="Times New Roman"/>
          <w:sz w:val="24"/>
          <w:szCs w:val="24"/>
        </w:rPr>
        <w:lastRenderedPageBreak/>
        <w:t>налога за потребе органа Општине. По потреби врши послове пријема и експедиције захтева на даљу надлежност. Врши оверу изјава сведока за потребе остваривања права грађана код органа Општине. С</w:t>
      </w:r>
      <w:r w:rsidR="009E0389">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sidR="009E0389">
        <w:rPr>
          <w:rFonts w:ascii="Times New Roman" w:hAnsi="Times New Roman" w:cs="Times New Roman"/>
          <w:sz w:val="24"/>
          <w:szCs w:val="24"/>
        </w:rPr>
        <w:t>н</w:t>
      </w:r>
      <w:r w:rsidR="009E0389">
        <w:rPr>
          <w:rFonts w:ascii="Times New Roman" w:hAnsi="Times New Roman" w:cs="Times New Roman"/>
          <w:sz w:val="24"/>
          <w:szCs w:val="24"/>
          <w:lang w:val="ru-RU"/>
        </w:rPr>
        <w:t xml:space="preserve">ачелника Општинске управе. За свој рад одговоран је </w:t>
      </w:r>
      <w:r w:rsidR="009E0389">
        <w:rPr>
          <w:rFonts w:ascii="Times New Roman" w:hAnsi="Times New Roman" w:cs="Times New Roman"/>
          <w:sz w:val="24"/>
          <w:szCs w:val="24"/>
        </w:rPr>
        <w:t>н</w:t>
      </w:r>
      <w:r w:rsidR="009E0389">
        <w:rPr>
          <w:rFonts w:ascii="Times New Roman" w:hAnsi="Times New Roman" w:cs="Times New Roman"/>
          <w:sz w:val="24"/>
          <w:szCs w:val="24"/>
          <w:lang w:val="ru-RU"/>
        </w:rPr>
        <w:t>ачелнику Општинске управе и шефу службе</w:t>
      </w:r>
      <w:r w:rsidR="009E0389">
        <w:rPr>
          <w:rFonts w:ascii="Times New Roman" w:hAnsi="Times New Roman" w:cs="Times New Roman"/>
          <w:sz w:val="24"/>
          <w:szCs w:val="24"/>
        </w:rPr>
        <w:t>.</w:t>
      </w:r>
    </w:p>
    <w:p w:rsidR="00026AA0" w:rsidRPr="00417CDF" w:rsidRDefault="00623EFB" w:rsidP="00417CDF">
      <w:pPr>
        <w:spacing w:line="240" w:lineRule="auto"/>
        <w:jc w:val="both"/>
        <w:rPr>
          <w:rFonts w:ascii="Times New Roman" w:hAnsi="Times New Roman" w:cs="Times New Roman"/>
          <w:sz w:val="24"/>
          <w:szCs w:val="24"/>
        </w:rPr>
      </w:pPr>
      <w:r w:rsidRPr="009E0389">
        <w:rPr>
          <w:rFonts w:ascii="Times New Roman" w:hAnsi="Times New Roman" w:cs="Times New Roman"/>
          <w:b/>
          <w:sz w:val="24"/>
          <w:szCs w:val="24"/>
        </w:rPr>
        <w:t xml:space="preserve">Услови: </w:t>
      </w:r>
      <w:r w:rsidRPr="009E0389">
        <w:rPr>
          <w:rFonts w:ascii="Times New Roman" w:hAnsi="Times New Roman" w:cs="Times New Roman"/>
          <w:sz w:val="24"/>
          <w:szCs w:val="24"/>
        </w:rPr>
        <w:t>Стечено средње образовање друштвеног или економског смера четворогодишњег трајања</w:t>
      </w:r>
      <w:bookmarkStart w:id="12" w:name="__DdeLink__2538_642142114"/>
      <w:r w:rsidRPr="009E0389">
        <w:rPr>
          <w:rFonts w:ascii="Times New Roman" w:hAnsi="Times New Roman" w:cs="Times New Roman"/>
          <w:sz w:val="24"/>
          <w:szCs w:val="24"/>
        </w:rPr>
        <w:t>, 5 (п</w:t>
      </w:r>
      <w:bookmarkEnd w:id="12"/>
      <w:r w:rsidRPr="009E0389">
        <w:rPr>
          <w:rFonts w:ascii="Times New Roman" w:hAnsi="Times New Roman" w:cs="Times New Roman"/>
          <w:sz w:val="24"/>
          <w:szCs w:val="24"/>
        </w:rPr>
        <w:t>ет) година радног искуства у струци и положен државни стручни испит.</w:t>
      </w:r>
    </w:p>
    <w:tbl>
      <w:tblPr>
        <w:tblW w:w="10008" w:type="dxa"/>
        <w:tblLook w:val="04A0"/>
      </w:tblPr>
      <w:tblGrid>
        <w:gridCol w:w="4779"/>
        <w:gridCol w:w="5229"/>
      </w:tblGrid>
      <w:tr w:rsidR="00026AA0" w:rsidTr="007A3AC1">
        <w:tc>
          <w:tcPr>
            <w:tcW w:w="10008" w:type="dxa"/>
            <w:gridSpan w:val="2"/>
            <w:shd w:val="clear" w:color="auto" w:fill="auto"/>
          </w:tcPr>
          <w:p w:rsidR="00026AA0" w:rsidRDefault="00623EFB">
            <w:pPr>
              <w:pStyle w:val="BodyText1"/>
            </w:pPr>
            <w:r>
              <w:rPr>
                <w:b/>
                <w:bCs/>
              </w:rPr>
              <w:t>6</w:t>
            </w:r>
            <w:r w:rsidR="003E22C6">
              <w:rPr>
                <w:b/>
                <w:bCs/>
              </w:rPr>
              <w:t>5</w:t>
            </w:r>
            <w:r>
              <w:rPr>
                <w:b/>
                <w:bCs/>
              </w:rPr>
              <w:t>. Послови из области дечије заштите</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Млађи сарадник</w:t>
            </w:r>
          </w:p>
        </w:tc>
        <w:tc>
          <w:tcPr>
            <w:tcW w:w="522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t>Врши пријем захтева и обраду потребне документације из области дечије заштите а који се односе на дечији додатак, родитељски додатак, породиљско одсуство, одсуство ради неге детета и одсуство ради посебне неге детета. Формира омот списа и доставља предмете надлежној организационој јединици-одељењу за општу управу и јавне службе, преко овлашћеног радника, односно електронском поштом на даљу надлежност. Врши праћење захтева-предмета и обавештава странке о поступању по предмету и роковима реализације. Врши архивирање предмета, припрема извештаје о врсти и броју решених предмета, о жалбама и предлозима грађана и врши друге послове по налогу начелника Општинске управе. Спроводи мере заштите на раду и противпожарне заштите.</w:t>
      </w:r>
    </w:p>
    <w:p w:rsidR="00026AA0" w:rsidRDefault="00623EFB">
      <w:pPr>
        <w:pStyle w:val="BodyText1"/>
      </w:pPr>
      <w:r>
        <w:t>За свој рад одговоран је начелнику Општинске управе.</w:t>
      </w:r>
    </w:p>
    <w:p w:rsidR="00026AA0" w:rsidRDefault="00026AA0">
      <w:pPr>
        <w:pStyle w:val="BodyText1"/>
        <w:rPr>
          <w:lang w:val="ru-RU"/>
        </w:rPr>
      </w:pPr>
    </w:p>
    <w:p w:rsidR="00026AA0" w:rsidRPr="00B544AA" w:rsidRDefault="00623EFB">
      <w:pPr>
        <w:pStyle w:val="BodyText1"/>
      </w:pPr>
      <w:r>
        <w:rPr>
          <w:b/>
          <w:bCs/>
        </w:rPr>
        <w:t xml:space="preserve">Услови: </w:t>
      </w:r>
      <w:r>
        <w:rPr>
          <w:rFonts w:eastAsia="Calibri"/>
        </w:rPr>
        <w:t>Стечено високо образовање из области правних или економских наука</w:t>
      </w:r>
      <w:r w:rsidR="000F5DDC">
        <w:rPr>
          <w:rFonts w:eastAsia="Calibri"/>
        </w:rPr>
        <w:t xml:space="preserve"> на основним академским студијама у обиму од 180 ЕСП бодова, основним струковним студијама,</w:t>
      </w:r>
      <w:r>
        <w:rPr>
          <w:rFonts w:eastAsia="Calibri"/>
        </w:rPr>
        <w:t xml:space="preserve">  односно на студијама у трајању до три године (односно </w:t>
      </w:r>
      <w:r>
        <w:rPr>
          <w:rFonts w:eastAsia="Calibri"/>
          <w:lang w:val="en-US"/>
        </w:rPr>
        <w:t>VI</w:t>
      </w:r>
      <w:r w:rsidR="00EB607D">
        <w:rPr>
          <w:rFonts w:eastAsia="Calibri"/>
        </w:rPr>
        <w:t xml:space="preserve"> степен стручне спреме-</w:t>
      </w:r>
      <w:r>
        <w:rPr>
          <w:rFonts w:eastAsia="Calibri"/>
        </w:rPr>
        <w:t>правник или економиста), завршен припрвнички стажили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и</w:t>
      </w:r>
      <w:r w:rsidR="00B544AA">
        <w:rPr>
          <w:rFonts w:eastAsia="Calibri"/>
        </w:rPr>
        <w:t xml:space="preserve"> положен државни стручни испит. </w:t>
      </w:r>
    </w:p>
    <w:p w:rsidR="00EB607D" w:rsidRPr="00EB607D" w:rsidRDefault="00EB607D">
      <w:pPr>
        <w:pStyle w:val="BodyText1"/>
      </w:pPr>
    </w:p>
    <w:tbl>
      <w:tblPr>
        <w:tblW w:w="9918" w:type="dxa"/>
        <w:tblLook w:val="04A0"/>
      </w:tblPr>
      <w:tblGrid>
        <w:gridCol w:w="4779"/>
        <w:gridCol w:w="5139"/>
      </w:tblGrid>
      <w:tr w:rsidR="00026AA0" w:rsidTr="007A3AC1">
        <w:tc>
          <w:tcPr>
            <w:tcW w:w="9918" w:type="dxa"/>
            <w:gridSpan w:val="2"/>
            <w:shd w:val="clear" w:color="auto" w:fill="auto"/>
          </w:tcPr>
          <w:p w:rsidR="00026AA0" w:rsidRDefault="00623EFB" w:rsidP="00DA642F">
            <w:pPr>
              <w:pStyle w:val="BodyText1"/>
            </w:pPr>
            <w:r>
              <w:rPr>
                <w:b/>
                <w:bCs/>
              </w:rPr>
              <w:t>6</w:t>
            </w:r>
            <w:r w:rsidR="003E22C6">
              <w:rPr>
                <w:b/>
                <w:bCs/>
              </w:rPr>
              <w:t>6</w:t>
            </w:r>
            <w:r>
              <w:rPr>
                <w:b/>
                <w:bCs/>
              </w:rPr>
              <w:t xml:space="preserve">. Послови пријема и експедиције поште </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Виши референт</w:t>
            </w:r>
          </w:p>
        </w:tc>
        <w:tc>
          <w:tcPr>
            <w:tcW w:w="5139" w:type="dxa"/>
            <w:shd w:val="clear" w:color="auto" w:fill="auto"/>
          </w:tcPr>
          <w:p w:rsidR="00026AA0" w:rsidRDefault="00ED5A15">
            <w:pPr>
              <w:spacing w:after="0" w:line="240" w:lineRule="auto"/>
              <w:jc w:val="right"/>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rPr>
          <w:bCs/>
        </w:rPr>
        <w:t>Врши пријем захтева</w:t>
      </w:r>
      <w:r w:rsidR="00882C19">
        <w:rPr>
          <w:bCs/>
        </w:rPr>
        <w:t>од правнх и физичких лица</w:t>
      </w:r>
      <w:r>
        <w:rPr>
          <w:bCs/>
        </w:rPr>
        <w:t xml:space="preserve"> и обраду потребне документације из надлежности Општинске управе. Формира омот списа и доставља предмете организационим јединицама Општинске управе, односно електронском поштом на даљу надлежност. Врши праћење предмета и обавештава странке о поступању по предмету и роковима реализације. Врши и друге послове по налогу начелника Општинске управе и шефа службе. Спроводи мере заштите на раду и противпожарне заштите.</w:t>
      </w:r>
    </w:p>
    <w:p w:rsidR="00026AA0" w:rsidRDefault="00026AA0">
      <w:pPr>
        <w:pStyle w:val="BodyText1"/>
        <w:rPr>
          <w:bCs/>
        </w:rPr>
      </w:pPr>
    </w:p>
    <w:p w:rsidR="00026AA0" w:rsidRDefault="00623EFB">
      <w:pPr>
        <w:pStyle w:val="BodyText1"/>
        <w:tabs>
          <w:tab w:val="left" w:pos="720"/>
        </w:tabs>
      </w:pPr>
      <w:r>
        <w:rPr>
          <w:b/>
          <w:bCs/>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3D777A" w:rsidRDefault="003D777A">
      <w:pPr>
        <w:pStyle w:val="BodyText1"/>
        <w:tabs>
          <w:tab w:val="left" w:pos="720"/>
        </w:tabs>
      </w:pPr>
    </w:p>
    <w:p w:rsidR="00026AA0" w:rsidRDefault="00026AA0">
      <w:pPr>
        <w:pStyle w:val="BodyText1"/>
        <w:tabs>
          <w:tab w:val="left" w:pos="720"/>
        </w:tabs>
      </w:pPr>
    </w:p>
    <w:p w:rsidR="00026AA0" w:rsidRDefault="00623EFB">
      <w:pPr>
        <w:tabs>
          <w:tab w:val="left" w:pos="720"/>
        </w:tabs>
        <w:spacing w:line="240" w:lineRule="auto"/>
        <w:jc w:val="center"/>
        <w:rPr>
          <w:b/>
          <w:bCs/>
        </w:rPr>
      </w:pPr>
      <w:r>
        <w:rPr>
          <w:rFonts w:ascii="TimesNewRoman" w:hAnsi="TimesNewRoman"/>
          <w:b/>
          <w:bCs/>
          <w:sz w:val="28"/>
        </w:rPr>
        <w:t>ПРИПРАВНИЦИ</w:t>
      </w:r>
    </w:p>
    <w:p w:rsidR="00026AA0" w:rsidRDefault="00623EFB">
      <w:pPr>
        <w:spacing w:line="240" w:lineRule="auto"/>
        <w:jc w:val="both"/>
        <w:rPr>
          <w:rFonts w:ascii="Times New Roman" w:hAnsi="Times New Roman"/>
          <w:sz w:val="24"/>
          <w:szCs w:val="24"/>
        </w:rPr>
      </w:pPr>
      <w:r>
        <w:rPr>
          <w:rFonts w:ascii="TimesNewRoman" w:hAnsi="TimesNewRoman"/>
          <w:sz w:val="28"/>
        </w:rPr>
        <w:tab/>
      </w:r>
      <w:r>
        <w:rPr>
          <w:rFonts w:ascii="Times New Roman" w:hAnsi="Times New Roman"/>
          <w:sz w:val="24"/>
          <w:szCs w:val="24"/>
        </w:rPr>
        <w:t xml:space="preserve">У Општинској управи могуће је запослити приправнике у циљу обезбеђивања квалитетне радне праксе и услова за развој практичних знања и вештина, кроз рад на пословима који одговарају врсти и степену образовања, и оспособљавања за самосталан рад у струци, и то: највише 10 (десет) лица која су завршила ВСС VII степен или специјалистичке академске или струковне студије у обиму од 240 ЕСП бодова, као и 3 (три) лица са VI тепеном стручне спреме </w:t>
      </w:r>
      <w:r>
        <w:rPr>
          <w:rFonts w:ascii="Times New Roman" w:eastAsia="Times New Roman" w:hAnsi="Times New Roman"/>
          <w:sz w:val="24"/>
          <w:szCs w:val="24"/>
          <w:lang w:eastAsia="ar-SA"/>
        </w:rPr>
        <w:t>на студијама у трајању до три године</w:t>
      </w:r>
      <w:r>
        <w:rPr>
          <w:rFonts w:ascii="Times New Roman" w:hAnsi="Times New Roman"/>
          <w:sz w:val="24"/>
          <w:szCs w:val="24"/>
        </w:rPr>
        <w:t>, односно који имају стечено високо образовање на основним академским, односно основним струковним студијама у обиму од 180 ЕСПБ бодова.</w:t>
      </w:r>
    </w:p>
    <w:p w:rsidR="00ED5A15" w:rsidRDefault="00ED5A15">
      <w:pPr>
        <w:spacing w:line="240" w:lineRule="auto"/>
        <w:jc w:val="both"/>
        <w:rPr>
          <w:rFonts w:ascii="Times New Roman" w:hAnsi="Times New Roman"/>
          <w:sz w:val="24"/>
          <w:szCs w:val="24"/>
        </w:rPr>
      </w:pPr>
    </w:p>
    <w:p w:rsidR="00ED5A15" w:rsidRDefault="00ED5A15">
      <w:pPr>
        <w:spacing w:line="240" w:lineRule="auto"/>
        <w:jc w:val="both"/>
      </w:pPr>
    </w:p>
    <w:p w:rsidR="00026AA0" w:rsidRDefault="00623EFB">
      <w:pPr>
        <w:tabs>
          <w:tab w:val="left" w:pos="720"/>
        </w:tabs>
        <w:spacing w:after="0" w:line="240" w:lineRule="auto"/>
        <w:jc w:val="center"/>
      </w:pPr>
      <w:r>
        <w:rPr>
          <w:rFonts w:ascii="Times New Roman" w:eastAsia="Times New Roman" w:hAnsi="Times New Roman" w:cs="Times New Roman"/>
          <w:b/>
          <w:sz w:val="24"/>
          <w:szCs w:val="24"/>
        </w:rPr>
        <w:t>Прелазне и завршне одредбе</w:t>
      </w:r>
    </w:p>
    <w:p w:rsidR="00026AA0" w:rsidRDefault="00623EFB">
      <w:pPr>
        <w:tabs>
          <w:tab w:val="left" w:pos="720"/>
        </w:tabs>
        <w:spacing w:after="0" w:line="240" w:lineRule="auto"/>
        <w:jc w:val="center"/>
      </w:pPr>
      <w:r>
        <w:rPr>
          <w:rFonts w:ascii="Times New Roman" w:eastAsia="Times New Roman" w:hAnsi="Times New Roman" w:cs="Times New Roman"/>
          <w:b/>
          <w:sz w:val="24"/>
          <w:szCs w:val="24"/>
        </w:rPr>
        <w:t>Члан 16.</w:t>
      </w:r>
    </w:p>
    <w:p w:rsidR="00026AA0" w:rsidRDefault="00026AA0">
      <w:pPr>
        <w:tabs>
          <w:tab w:val="left" w:pos="720"/>
        </w:tabs>
        <w:spacing w:after="0" w:line="240" w:lineRule="auto"/>
        <w:jc w:val="center"/>
        <w:rPr>
          <w:rFonts w:ascii="Times New Roman" w:eastAsia="Times New Roman" w:hAnsi="Times New Roman" w:cs="Times New Roman"/>
          <w:b/>
          <w:sz w:val="24"/>
          <w:szCs w:val="24"/>
        </w:rPr>
      </w:pPr>
    </w:p>
    <w:p w:rsidR="00026AA0" w:rsidRDefault="00623EF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Матичари и заменици матичара који на дан ступања на снагу Закона о матичним књигама (</w:t>
      </w:r>
      <w:r>
        <w:rPr>
          <w:rFonts w:ascii="Times New Roman" w:hAnsi="Times New Roman"/>
          <w:sz w:val="24"/>
          <w:szCs w:val="24"/>
        </w:rPr>
        <w:t>„Службени гласник РС“, број 20/2009), односно на дан 27. марта 2009. године</w:t>
      </w:r>
      <w:r>
        <w:rPr>
          <w:rFonts w:ascii="Times New Roman" w:eastAsia="Times New Roman" w:hAnsi="Times New Roman" w:cs="Times New Roman"/>
          <w:sz w:val="24"/>
          <w:szCs w:val="24"/>
          <w:lang w:eastAsia="ar-SA"/>
        </w:rPr>
        <w:t xml:space="preserve">, немају високо образовање стечено на студијама другог степена ( дипломске академске студије – мастер, специјалистичке академске студје, специјалистичке струковне студије) у образовно – научном пољу Друштвено хуманистичких наука, односно на основним студијама у трајању од најмање четири године друштвеног смера, настављају да обављају послове ако имају положен посебан стручни испит за матичара положен у року од три године од дана почетка примене Закона. </w:t>
      </w:r>
      <w:r>
        <w:rPr>
          <w:rFonts w:ascii="TimesNewRoman" w:eastAsia="Times New Roman" w:hAnsi="TimesNewRoman" w:cs="Times New Roman"/>
          <w:sz w:val="24"/>
          <w:szCs w:val="24"/>
          <w:lang w:eastAsia="ar-SA"/>
        </w:rPr>
        <w:t>З</w:t>
      </w:r>
      <w:r>
        <w:rPr>
          <w:rFonts w:ascii="TimesNewRoman" w:hAnsi="TimesNewRoman"/>
          <w:sz w:val="24"/>
          <w:szCs w:val="24"/>
        </w:rPr>
        <w:t>вања ових запослених одређују се према стручној спреми коју поседују</w:t>
      </w:r>
      <w:r>
        <w:rPr>
          <w:rFonts w:ascii="BookmanOldStyle" w:hAnsi="BookmanOldStyle"/>
          <w:sz w:val="24"/>
          <w:szCs w:val="24"/>
        </w:rPr>
        <w:t>.</w:t>
      </w:r>
    </w:p>
    <w:p w:rsidR="00026AA0" w:rsidRDefault="00623EFB">
      <w:pPr>
        <w:spacing w:after="0" w:line="240" w:lineRule="auto"/>
        <w:jc w:val="both"/>
      </w:pPr>
      <w:r>
        <w:rPr>
          <w:rFonts w:ascii="Times New Roman" w:eastAsia="Times New Roman" w:hAnsi="Times New Roman" w:cs="Times New Roman"/>
          <w:sz w:val="24"/>
          <w:szCs w:val="24"/>
          <w:lang w:eastAsia="ar-SA"/>
        </w:rPr>
        <w:tab/>
        <w:t>О</w:t>
      </w:r>
      <w:r>
        <w:rPr>
          <w:rFonts w:ascii="Times New Roman" w:hAnsi="Times New Roman"/>
          <w:sz w:val="24"/>
          <w:szCs w:val="24"/>
        </w:rPr>
        <w:t>д дана ступања на снагу Закона о изменама Закона о матичним књигама 29.12.2014. године ("Службени гласники РС", бр. 145/2014), матичар, односно заменик матичара (у даљем тексту: матичар) може бити лице које има стечено високо образовање на основним академским</w:t>
      </w:r>
    </w:p>
    <w:p w:rsidR="00026AA0" w:rsidRDefault="00623EFB">
      <w:pPr>
        <w:spacing w:line="240" w:lineRule="auto"/>
        <w:jc w:val="both"/>
        <w:rPr>
          <w:rFonts w:ascii="Times New Roman" w:hAnsi="Times New Roman"/>
          <w:sz w:val="24"/>
          <w:szCs w:val="24"/>
        </w:rPr>
      </w:pPr>
      <w:r>
        <w:rPr>
          <w:rFonts w:ascii="Times New Roman" w:hAnsi="Times New Roman"/>
          <w:sz w:val="24"/>
          <w:szCs w:val="24"/>
        </w:rPr>
        <w:t>студијама у обиму од најмање 180 ЕСПБ бодова, основним струковним студијама, односно на студијама у трајању до три године, положен посебан стручни испит за матичара и овлашћење за обављање послова матичара.</w:t>
      </w:r>
    </w:p>
    <w:p w:rsidR="00026AA0" w:rsidRDefault="00623EFB">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17.</w:t>
      </w:r>
    </w:p>
    <w:p w:rsidR="00ED5A15" w:rsidRDefault="00ED5A15">
      <w:pPr>
        <w:spacing w:after="0" w:line="240" w:lineRule="auto"/>
        <w:contextualSpacing/>
        <w:jc w:val="center"/>
      </w:pPr>
    </w:p>
    <w:p w:rsidR="00026AA0" w:rsidRDefault="00623EFB">
      <w:pPr>
        <w:spacing w:after="0" w:line="240" w:lineRule="auto"/>
        <w:ind w:firstLine="708"/>
        <w:contextualSpacing/>
        <w:jc w:val="both"/>
      </w:pPr>
      <w:r>
        <w:rPr>
          <w:rFonts w:ascii="Times New Roman" w:eastAsia="Times New Roman" w:hAnsi="Times New Roman" w:cs="Times New Roman"/>
          <w:sz w:val="24"/>
          <w:szCs w:val="24"/>
          <w:lang w:eastAsia="ar-SA"/>
        </w:rPr>
        <w:t xml:space="preserve">Даном ступања на снагу овог Правилника престаје да важе Правилник о организацији и систематизацији радних места у Општинској управи општине Владичин Хан, </w:t>
      </w:r>
      <w:r>
        <w:rPr>
          <w:rFonts w:ascii="Times New Roman" w:hAnsi="Times New Roman" w:cs="Times New Roman"/>
          <w:sz w:val="24"/>
          <w:szCs w:val="24"/>
        </w:rPr>
        <w:t>број: 06-142/1/2016-01 од 30.11.2016. године, број: 06-47/13/17-III од</w:t>
      </w:r>
      <w:r>
        <w:rPr>
          <w:rFonts w:ascii="Times New Roman" w:hAnsi="Times New Roman" w:cs="Times New Roman"/>
          <w:sz w:val="24"/>
          <w:szCs w:val="24"/>
          <w:lang w:val="en-US"/>
        </w:rPr>
        <w:t xml:space="preserve"> 20.03.2017. </w:t>
      </w:r>
      <w:r>
        <w:rPr>
          <w:rFonts w:ascii="Times New Roman" w:hAnsi="Times New Roman" w:cs="Times New Roman"/>
          <w:sz w:val="24"/>
          <w:szCs w:val="24"/>
        </w:rPr>
        <w:t xml:space="preserve">године, број: </w:t>
      </w:r>
      <w:r>
        <w:rPr>
          <w:rFonts w:ascii="Times New Roman;serif" w:hAnsi="Times New Roman;serif" w:cs="Times New Roman"/>
          <w:sz w:val="24"/>
          <w:szCs w:val="24"/>
        </w:rPr>
        <w:t>06-95-2/17-III од 08.06.2017. године</w:t>
      </w:r>
      <w:r>
        <w:rPr>
          <w:rFonts w:ascii="Times New Roman" w:hAnsi="Times New Roman" w:cs="Times New Roman"/>
          <w:sz w:val="24"/>
          <w:szCs w:val="24"/>
        </w:rPr>
        <w:t>, број: 06-135/7/17-III од 01.08.2017. године, број:</w:t>
      </w:r>
      <w:r>
        <w:rPr>
          <w:rFonts w:ascii="Times New Roman" w:hAnsi="Times New Roman" w:cs="Times New Roman"/>
          <w:sz w:val="24"/>
          <w:szCs w:val="24"/>
          <w:lang w:val="en-US"/>
        </w:rPr>
        <w:t xml:space="preserve"> 06/161/8/17</w:t>
      </w:r>
      <w:r>
        <w:rPr>
          <w:rFonts w:ascii="Times New Roman" w:hAnsi="Times New Roman" w:cs="Times New Roman"/>
          <w:sz w:val="24"/>
          <w:szCs w:val="24"/>
        </w:rPr>
        <w:t>-III од 02.10.2017. године, број: 06-27/4/18-III од 12.03.2018. године,</w:t>
      </w:r>
      <w:r>
        <w:rPr>
          <w:rFonts w:ascii="Times New Roman;serif" w:hAnsi="Times New Roman;serif" w:cs="Times New Roman;serif"/>
          <w:sz w:val="24"/>
          <w:szCs w:val="24"/>
        </w:rPr>
        <w:t xml:space="preserve">број: </w:t>
      </w:r>
      <w:bookmarkStart w:id="13" w:name="__DdeLink__48_205863754"/>
      <w:r>
        <w:rPr>
          <w:rFonts w:ascii="Times New Roman;serif" w:hAnsi="Times New Roman;serif" w:cs="Times New Roman;serif"/>
          <w:sz w:val="24"/>
          <w:szCs w:val="24"/>
        </w:rPr>
        <w:t>06-107/4/18-III</w:t>
      </w:r>
      <w:bookmarkEnd w:id="13"/>
      <w:r>
        <w:rPr>
          <w:rFonts w:ascii="Times New Roman;serif" w:hAnsi="Times New Roman;serif" w:cs="Times New Roman;serif"/>
          <w:sz w:val="24"/>
          <w:szCs w:val="24"/>
        </w:rPr>
        <w:t xml:space="preserve">од 16.07.2018. године и број: </w:t>
      </w:r>
      <w:r>
        <w:rPr>
          <w:rFonts w:ascii="Times New Roman;serif" w:hAnsi="Times New Roman;serif" w:cs="Times New Roman;serif"/>
          <w:sz w:val="24"/>
          <w:szCs w:val="24"/>
          <w:lang w:val="en-US"/>
        </w:rPr>
        <w:t>06-162/6/18-</w:t>
      </w:r>
      <w:r>
        <w:rPr>
          <w:rFonts w:ascii="Times New Roman;serif" w:hAnsi="Times New Roman;serif" w:cs="Times New Roman;serif"/>
          <w:sz w:val="24"/>
          <w:szCs w:val="24"/>
        </w:rPr>
        <w:t>III од 14.11.2018. године</w:t>
      </w:r>
      <w:r>
        <w:rPr>
          <w:rFonts w:ascii="Times New Roman" w:hAnsi="Times New Roman" w:cs="Times New Roman"/>
          <w:sz w:val="24"/>
          <w:szCs w:val="24"/>
        </w:rPr>
        <w:t>.</w:t>
      </w:r>
    </w:p>
    <w:p w:rsidR="00026AA0" w:rsidRDefault="00026AA0">
      <w:pPr>
        <w:spacing w:after="0" w:line="240" w:lineRule="auto"/>
        <w:ind w:firstLine="708"/>
        <w:contextualSpacing/>
        <w:jc w:val="both"/>
        <w:rPr>
          <w:rFonts w:ascii="Times New Roman" w:hAnsi="Times New Roman" w:cs="Times New Roman"/>
          <w:sz w:val="24"/>
          <w:szCs w:val="24"/>
        </w:rPr>
      </w:pPr>
    </w:p>
    <w:p w:rsidR="00026AA0" w:rsidRDefault="00026AA0" w:rsidP="00897918">
      <w:pPr>
        <w:spacing w:after="0" w:line="240" w:lineRule="auto"/>
        <w:contextualSpacing/>
        <w:jc w:val="both"/>
        <w:rPr>
          <w:rFonts w:ascii="Times New Roman" w:hAnsi="Times New Roman" w:cs="Times New Roman"/>
          <w:sz w:val="24"/>
          <w:szCs w:val="24"/>
        </w:rPr>
      </w:pPr>
    </w:p>
    <w:p w:rsidR="00026AA0" w:rsidRDefault="00623EFB" w:rsidP="00897918">
      <w:pPr>
        <w:pStyle w:val="NormalWeb"/>
        <w:spacing w:beforeAutospacing="0" w:after="0" w:afterAutospacing="0"/>
        <w:jc w:val="center"/>
        <w:rPr>
          <w:b/>
          <w:lang w:eastAsia="ar-SA"/>
        </w:rPr>
      </w:pPr>
      <w:proofErr w:type="gramStart"/>
      <w:r>
        <w:rPr>
          <w:b/>
          <w:lang w:eastAsia="ar-SA"/>
        </w:rPr>
        <w:t>Члан  18</w:t>
      </w:r>
      <w:proofErr w:type="gramEnd"/>
      <w:r>
        <w:rPr>
          <w:b/>
          <w:lang w:eastAsia="ar-SA"/>
        </w:rPr>
        <w:t>.</w:t>
      </w:r>
    </w:p>
    <w:p w:rsidR="00ED5A15" w:rsidRPr="00897918" w:rsidRDefault="00ED5A15" w:rsidP="00897918">
      <w:pPr>
        <w:pStyle w:val="NormalWeb"/>
        <w:spacing w:beforeAutospacing="0" w:after="0" w:afterAutospacing="0"/>
        <w:jc w:val="center"/>
      </w:pPr>
    </w:p>
    <w:p w:rsidR="00026AA0" w:rsidRDefault="00623EFB">
      <w:pPr>
        <w:spacing w:after="0" w:line="240" w:lineRule="auto"/>
        <w:jc w:val="both"/>
        <w:rPr>
          <w:rFonts w:ascii="Times New Roman" w:hAnsi="Times New Roman"/>
          <w:sz w:val="24"/>
          <w:szCs w:val="24"/>
        </w:rPr>
      </w:pPr>
      <w:r>
        <w:rPr>
          <w:rFonts w:ascii="Times New Roman" w:hAnsi="Times New Roman"/>
          <w:b/>
          <w:sz w:val="24"/>
          <w:szCs w:val="24"/>
          <w:lang w:eastAsia="ar-SA"/>
        </w:rPr>
        <w:tab/>
      </w:r>
      <w:r>
        <w:rPr>
          <w:rFonts w:ascii="Times New Roman" w:hAnsi="Times New Roman"/>
          <w:sz w:val="24"/>
          <w:szCs w:val="24"/>
          <w:lang w:eastAsia="ar-SA"/>
        </w:rPr>
        <w:t>Н</w:t>
      </w:r>
      <w:r>
        <w:rPr>
          <w:rFonts w:ascii="Times New Roman" w:hAnsi="Times New Roman"/>
          <w:sz w:val="24"/>
          <w:szCs w:val="24"/>
        </w:rPr>
        <w:t>ачелник Општинске управе донеће решења о распоређивању запослених на радна места утврђена овим Правилником након ступања на снагу овог Правилника.</w:t>
      </w:r>
    </w:p>
    <w:p w:rsidR="00026AA0" w:rsidRDefault="00026AA0">
      <w:pPr>
        <w:spacing w:after="0"/>
        <w:jc w:val="both"/>
        <w:rPr>
          <w:rFonts w:ascii="Times New Roman" w:hAnsi="Times New Roman"/>
          <w:sz w:val="24"/>
          <w:szCs w:val="24"/>
        </w:rPr>
      </w:pPr>
    </w:p>
    <w:p w:rsidR="00026AA0" w:rsidRDefault="00623EFB">
      <w:pPr>
        <w:pStyle w:val="NormalWeb"/>
        <w:spacing w:beforeAutospacing="0" w:after="0" w:afterAutospacing="0"/>
        <w:jc w:val="center"/>
        <w:rPr>
          <w:b/>
          <w:lang w:eastAsia="ar-SA"/>
        </w:rPr>
      </w:pPr>
      <w:proofErr w:type="gramStart"/>
      <w:r>
        <w:rPr>
          <w:b/>
          <w:lang w:eastAsia="ar-SA"/>
        </w:rPr>
        <w:t>Члан  19</w:t>
      </w:r>
      <w:proofErr w:type="gramEnd"/>
      <w:r>
        <w:rPr>
          <w:b/>
          <w:lang w:eastAsia="ar-SA"/>
        </w:rPr>
        <w:t>.</w:t>
      </w:r>
    </w:p>
    <w:p w:rsidR="00ED5A15" w:rsidRDefault="00ED5A15">
      <w:pPr>
        <w:pStyle w:val="NormalWeb"/>
        <w:spacing w:beforeAutospacing="0" w:after="0" w:afterAutospacing="0"/>
        <w:jc w:val="center"/>
      </w:pPr>
    </w:p>
    <w:p w:rsidR="00026AA0" w:rsidRDefault="00623EFB">
      <w:pPr>
        <w:pStyle w:val="NormalWeb"/>
        <w:spacing w:beforeAutospacing="0" w:after="0" w:afterAutospacing="0"/>
        <w:ind w:firstLine="708"/>
        <w:jc w:val="both"/>
        <w:rPr>
          <w:lang w:eastAsia="ar-SA"/>
        </w:rPr>
      </w:pPr>
      <w:proofErr w:type="gramStart"/>
      <w:r>
        <w:rPr>
          <w:lang w:eastAsia="ar-SA"/>
        </w:rPr>
        <w:t>Правилник ступа на снагу осмог дана од дана објављивања на огласној табли Опшинске управе општине Владичин Хан.</w:t>
      </w:r>
      <w:proofErr w:type="gramEnd"/>
    </w:p>
    <w:p w:rsidR="00026AA0" w:rsidRDefault="00026AA0">
      <w:pPr>
        <w:pStyle w:val="NormalWeb"/>
        <w:spacing w:beforeAutospacing="0" w:after="0" w:afterAutospacing="0"/>
        <w:ind w:firstLine="708"/>
        <w:jc w:val="both"/>
        <w:rPr>
          <w:b/>
          <w:u w:val="single"/>
        </w:rPr>
      </w:pPr>
    </w:p>
    <w:p w:rsidR="00026AA0" w:rsidRDefault="00026AA0">
      <w:pPr>
        <w:spacing w:after="0" w:line="240" w:lineRule="auto"/>
        <w:contextualSpacing/>
        <w:jc w:val="both"/>
        <w:rPr>
          <w:rFonts w:ascii="Times New Roman" w:eastAsia="Times New Roman" w:hAnsi="Times New Roman" w:cs="Times New Roman"/>
          <w:b/>
          <w:sz w:val="24"/>
          <w:szCs w:val="24"/>
          <w:lang w:val="en-US"/>
        </w:rPr>
      </w:pPr>
    </w:p>
    <w:p w:rsidR="00ED5A15" w:rsidRDefault="00ED5A15">
      <w:pPr>
        <w:spacing w:after="0" w:line="240" w:lineRule="auto"/>
        <w:contextualSpacing/>
        <w:jc w:val="both"/>
        <w:rPr>
          <w:rFonts w:ascii="Times New Roman" w:eastAsia="Times New Roman" w:hAnsi="Times New Roman" w:cs="Times New Roman"/>
          <w:b/>
          <w:sz w:val="24"/>
          <w:szCs w:val="24"/>
          <w:lang w:val="en-US"/>
        </w:rPr>
      </w:pPr>
    </w:p>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ОПШТИНСКО ВЕЋЕ ОПШТИНЕ ВЛАДИЧИН ХАН</w:t>
      </w:r>
    </w:p>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БРОЈ: </w:t>
      </w:r>
      <w:r w:rsidR="00673C96">
        <w:rPr>
          <w:rFonts w:ascii="Times New Roman" w:eastAsia="Times New Roman" w:hAnsi="Times New Roman" w:cs="Times New Roman"/>
          <w:b/>
          <w:sz w:val="24"/>
          <w:szCs w:val="24"/>
        </w:rPr>
        <w:t>06-74/5/19-III</w:t>
      </w:r>
    </w:p>
    <w:p w:rsidR="00026AA0" w:rsidRDefault="00026AA0">
      <w:pPr>
        <w:spacing w:after="0" w:line="240" w:lineRule="auto"/>
        <w:contextualSpacing/>
        <w:jc w:val="both"/>
      </w:pPr>
    </w:p>
    <w:p w:rsidR="00C4383F" w:rsidRDefault="00C4383F">
      <w:pPr>
        <w:spacing w:after="0" w:line="240" w:lineRule="auto"/>
        <w:contextualSpacing/>
        <w:jc w:val="both"/>
      </w:pPr>
    </w:p>
    <w:p w:rsidR="00026AA0" w:rsidRDefault="00C4383F">
      <w:pPr>
        <w:spacing w:after="0" w:line="240" w:lineRule="auto"/>
        <w:contextualSpacing/>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Р Е Д С Е Д Н И К</w:t>
      </w:r>
    </w:p>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21E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Горан Младеновић</w:t>
      </w:r>
    </w:p>
    <w:p w:rsidR="00026AA0" w:rsidRDefault="00026AA0">
      <w:pPr>
        <w:spacing w:after="0" w:line="240" w:lineRule="auto"/>
        <w:contextualSpacing/>
        <w:jc w:val="both"/>
      </w:pPr>
    </w:p>
    <w:p w:rsidR="00026AA0" w:rsidRDefault="00026AA0">
      <w:pPr>
        <w:pStyle w:val="BodyText1"/>
        <w:rPr>
          <w:b/>
        </w:rPr>
      </w:pPr>
    </w:p>
    <w:p w:rsidR="0060045B" w:rsidRDefault="0060045B">
      <w:pPr>
        <w:pStyle w:val="BodyText1"/>
        <w:rPr>
          <w:b/>
        </w:rPr>
      </w:pPr>
    </w:p>
    <w:p w:rsidR="0060045B" w:rsidRDefault="0060045B">
      <w:pPr>
        <w:pStyle w:val="BodyText1"/>
        <w:rPr>
          <w:b/>
        </w:rPr>
      </w:pPr>
    </w:p>
    <w:p w:rsidR="0060045B" w:rsidRDefault="0060045B">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60045B" w:rsidRDefault="0060045B">
      <w:pPr>
        <w:pStyle w:val="BodyText1"/>
        <w:rPr>
          <w:b/>
        </w:rPr>
      </w:pPr>
    </w:p>
    <w:p w:rsidR="0060045B" w:rsidRDefault="0060045B">
      <w:pPr>
        <w:pStyle w:val="BodyText1"/>
        <w:rPr>
          <w:b/>
        </w:rPr>
      </w:pPr>
    </w:p>
    <w:p w:rsidR="00026AA0" w:rsidRDefault="00623EFB">
      <w:pPr>
        <w:pStyle w:val="BodyText1"/>
        <w:jc w:val="center"/>
        <w:rPr>
          <w:b/>
        </w:rPr>
      </w:pPr>
      <w:r>
        <w:rPr>
          <w:b/>
        </w:rPr>
        <w:t>О б р а з л о ж е њ е</w:t>
      </w:r>
    </w:p>
    <w:p w:rsidR="00026AA0" w:rsidRDefault="00026AA0">
      <w:pPr>
        <w:pStyle w:val="BodyText1"/>
        <w:jc w:val="center"/>
        <w:rPr>
          <w:b/>
        </w:rPr>
      </w:pPr>
    </w:p>
    <w:p w:rsidR="0018499D" w:rsidRDefault="0018499D">
      <w:pPr>
        <w:pStyle w:val="BodyText1"/>
        <w:jc w:val="center"/>
        <w:rPr>
          <w:b/>
        </w:rPr>
      </w:pPr>
    </w:p>
    <w:p w:rsidR="0018499D" w:rsidRDefault="00623EFB">
      <w:pPr>
        <w:pStyle w:val="BodyText1"/>
        <w:rPr>
          <w:color w:val="auto"/>
        </w:rPr>
      </w:pPr>
      <w:r>
        <w:rPr>
          <w:b/>
        </w:rPr>
        <w:tab/>
      </w:r>
      <w:r w:rsidR="001C4CE2">
        <w:t>Правни основ за усвајање П</w:t>
      </w:r>
      <w:r>
        <w:t xml:space="preserve">равилника је члан 58. </w:t>
      </w:r>
      <w:r w:rsidR="0018499D">
        <w:t xml:space="preserve">Закона о запосленима у аутономним покрајинама и јединицама локалне самоуправе („Сл. гласник РС“, број 21/2016, 113/2017 и 95/2018),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 гласник РС“, број 88/2016 и 113/2017-др. 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 гласник РС“, број 88/2016), </w:t>
      </w:r>
      <w:r w:rsidR="0018499D" w:rsidRPr="00CF27AE">
        <w:rPr>
          <w:color w:val="auto"/>
        </w:rPr>
        <w:t>члана 89. став 2. Статута Општине Владичин Хан („Сл. гласник Града Врања“,број: 4/19)</w:t>
      </w:r>
      <w:r w:rsidR="001C4CE2">
        <w:rPr>
          <w:color w:val="auto"/>
        </w:rPr>
        <w:t xml:space="preserve">. </w:t>
      </w:r>
    </w:p>
    <w:p w:rsidR="001C4CE2" w:rsidRPr="001C4CE2" w:rsidRDefault="001C4CE2">
      <w:pPr>
        <w:pStyle w:val="BodyText1"/>
        <w:rPr>
          <w:color w:val="auto"/>
        </w:rPr>
      </w:pPr>
      <w:r>
        <w:rPr>
          <w:color w:val="auto"/>
        </w:rPr>
        <w:tab/>
        <w:t xml:space="preserve">Разлог за доношење овог Правилника је усклађивање Правилника са изменама Закона о локалној самоуправи  и Закона о запосленима у аутономнм покрајинама и јединицама локалне самоуправе као и усклађивање са новом Одлуком о организацији Општинске управе општине Владичин Хан. </w:t>
      </w:r>
    </w:p>
    <w:p w:rsidR="00026AA0" w:rsidRDefault="00623EFB">
      <w:pPr>
        <w:pStyle w:val="BodyText1"/>
      </w:pPr>
      <w:r>
        <w:tab/>
        <w:t>Закон предвиђа да Општинском управом руководи службеник на положају и да у управи раде службеници и намештеници.</w:t>
      </w:r>
    </w:p>
    <w:p w:rsidR="00026AA0" w:rsidRDefault="00623EFB">
      <w:pPr>
        <w:pStyle w:val="BodyText1"/>
      </w:pPr>
      <w:r>
        <w:tab/>
        <w:t>Предложеним Правилником се утврђује опис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w:t>
      </w:r>
    </w:p>
    <w:p w:rsidR="00026AA0" w:rsidRDefault="00623EFB">
      <w:pPr>
        <w:pStyle w:val="BodyText1"/>
      </w:pPr>
      <w:r>
        <w:tab/>
        <w:t>Радна места службеника деле се на положаје и извршилачка радна места.</w:t>
      </w:r>
    </w:p>
    <w:p w:rsidR="00026AA0" w:rsidRDefault="00623EFB">
      <w:pPr>
        <w:pStyle w:val="BodyText1"/>
      </w:pPr>
      <w:r>
        <w:tab/>
        <w:t>У Општинској управи положај је радно место начелника Општинске управе.</w:t>
      </w:r>
    </w:p>
    <w:p w:rsidR="00026AA0" w:rsidRDefault="00623EFB">
      <w:pPr>
        <w:pStyle w:val="BodyText1"/>
      </w:pPr>
      <w:r>
        <w:tab/>
        <w:t>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rsidR="00026AA0" w:rsidRDefault="00623EFB">
      <w:pPr>
        <w:pStyle w:val="BodyText1"/>
      </w:pPr>
      <w:r>
        <w:tab/>
        <w:t>Звања су: самостални саветник, саветник, млађи саветник, сарадник, млађи сарадник, виши референт, референт и млађи референт.</w:t>
      </w:r>
    </w:p>
    <w:p w:rsidR="00026AA0" w:rsidRDefault="00623EFB">
      <w:pPr>
        <w:pStyle w:val="BodyText1"/>
      </w:pPr>
      <w:r>
        <w:tab/>
        <w:t>Радна места намештеника су она радна места на којима се раде пратећи помоћно технички послови у Општинској управи.</w:t>
      </w:r>
    </w:p>
    <w:p w:rsidR="00026AA0" w:rsidRDefault="00623EFB">
      <w:pPr>
        <w:pStyle w:val="BodyText1"/>
      </w:pPr>
      <w:r>
        <w:tab/>
        <w:t>Предложеним Правилником у Општинс</w:t>
      </w:r>
      <w:r w:rsidR="001C4CE2">
        <w:t>кој управи је систематизовано 64 радних места од тога 58 службеничких радних места и 6</w:t>
      </w:r>
      <w:r>
        <w:t xml:space="preserve"> радних места за намештенике.</w:t>
      </w:r>
    </w:p>
    <w:p w:rsidR="00026AA0" w:rsidRDefault="001C4CE2">
      <w:pPr>
        <w:pStyle w:val="BodyText1"/>
      </w:pPr>
      <w:r>
        <w:tab/>
        <w:t>Предвиђено је 78 извршиоца од тога 69</w:t>
      </w:r>
      <w:r w:rsidR="00623EFB">
        <w:t xml:space="preserve"> службеник</w:t>
      </w:r>
      <w:r>
        <w:t>а и 9</w:t>
      </w:r>
      <w:r w:rsidR="00623EFB">
        <w:t xml:space="preserve"> намештеника.</w:t>
      </w:r>
    </w:p>
    <w:p w:rsidR="001C4CE2" w:rsidRPr="001C4CE2" w:rsidRDefault="001C4CE2">
      <w:pPr>
        <w:pStyle w:val="BodyText1"/>
      </w:pPr>
      <w:r>
        <w:tab/>
        <w:t xml:space="preserve">На основу свег напред наведеног предлаже се Општинском већу општине Владичин Хан усвајање предложеног Правилника </w:t>
      </w:r>
      <w:r>
        <w:rPr>
          <w:lang w:eastAsia="ar-SA"/>
        </w:rPr>
        <w:t>о организацији и систематизацији радних места у Општинској управи општине Владичин Хан.</w:t>
      </w:r>
    </w:p>
    <w:p w:rsidR="00026AA0" w:rsidRDefault="00623EFB">
      <w:pPr>
        <w:pStyle w:val="BodyText1"/>
      </w:pPr>
      <w:r>
        <w:tab/>
      </w:r>
    </w:p>
    <w:sectPr w:rsidR="00026AA0" w:rsidSect="00C64045">
      <w:pgSz w:w="11906" w:h="16838"/>
      <w:pgMar w:top="630" w:right="849" w:bottom="284" w:left="124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charset w:val="EE"/>
    <w:family w:val="roman"/>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BookmanOldStyle">
    <w:altName w:val="Times New Roman"/>
    <w:charset w:val="EE"/>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3309"/>
    <w:multiLevelType w:val="multilevel"/>
    <w:tmpl w:val="4DD687CE"/>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0F49D0"/>
    <w:multiLevelType w:val="hybridMultilevel"/>
    <w:tmpl w:val="C876FD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F6E08"/>
    <w:multiLevelType w:val="multilevel"/>
    <w:tmpl w:val="0B82E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64218E0"/>
    <w:multiLevelType w:val="multilevel"/>
    <w:tmpl w:val="DDB8886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26AA0"/>
    <w:rsid w:val="00021EFE"/>
    <w:rsid w:val="00026AA0"/>
    <w:rsid w:val="00030F2C"/>
    <w:rsid w:val="00054903"/>
    <w:rsid w:val="00094579"/>
    <w:rsid w:val="000A3AA7"/>
    <w:rsid w:val="000B7169"/>
    <w:rsid w:val="000E248D"/>
    <w:rsid w:val="000F5A0E"/>
    <w:rsid w:val="000F5DDC"/>
    <w:rsid w:val="00145F56"/>
    <w:rsid w:val="00153C21"/>
    <w:rsid w:val="00163EBE"/>
    <w:rsid w:val="00167FDC"/>
    <w:rsid w:val="0018499D"/>
    <w:rsid w:val="001A4E4F"/>
    <w:rsid w:val="001B7302"/>
    <w:rsid w:val="001C4CE2"/>
    <w:rsid w:val="001E6D10"/>
    <w:rsid w:val="001F2AEC"/>
    <w:rsid w:val="001F4215"/>
    <w:rsid w:val="002004C8"/>
    <w:rsid w:val="00202AED"/>
    <w:rsid w:val="00220C23"/>
    <w:rsid w:val="00221EA8"/>
    <w:rsid w:val="00221F74"/>
    <w:rsid w:val="00232874"/>
    <w:rsid w:val="0023355E"/>
    <w:rsid w:val="00252486"/>
    <w:rsid w:val="00262A50"/>
    <w:rsid w:val="00284CA1"/>
    <w:rsid w:val="002A7996"/>
    <w:rsid w:val="002C3BB7"/>
    <w:rsid w:val="002C7179"/>
    <w:rsid w:val="002E32FD"/>
    <w:rsid w:val="002F5796"/>
    <w:rsid w:val="003076FA"/>
    <w:rsid w:val="003132D5"/>
    <w:rsid w:val="003225D0"/>
    <w:rsid w:val="003241F5"/>
    <w:rsid w:val="003444C4"/>
    <w:rsid w:val="003513C3"/>
    <w:rsid w:val="00374CF1"/>
    <w:rsid w:val="003A75C8"/>
    <w:rsid w:val="003B2763"/>
    <w:rsid w:val="003D777A"/>
    <w:rsid w:val="003E22C6"/>
    <w:rsid w:val="00407B96"/>
    <w:rsid w:val="00412828"/>
    <w:rsid w:val="00417CDF"/>
    <w:rsid w:val="00420B2B"/>
    <w:rsid w:val="004259BB"/>
    <w:rsid w:val="00450B1F"/>
    <w:rsid w:val="00452CCA"/>
    <w:rsid w:val="00477111"/>
    <w:rsid w:val="00480875"/>
    <w:rsid w:val="00486C74"/>
    <w:rsid w:val="00490026"/>
    <w:rsid w:val="00490157"/>
    <w:rsid w:val="004A6534"/>
    <w:rsid w:val="004B4A67"/>
    <w:rsid w:val="004B7C64"/>
    <w:rsid w:val="004C2EE2"/>
    <w:rsid w:val="00522CCA"/>
    <w:rsid w:val="005276D5"/>
    <w:rsid w:val="0056153B"/>
    <w:rsid w:val="00572D60"/>
    <w:rsid w:val="00581264"/>
    <w:rsid w:val="005843A5"/>
    <w:rsid w:val="005B0D9B"/>
    <w:rsid w:val="005E2B01"/>
    <w:rsid w:val="0060045B"/>
    <w:rsid w:val="00623EFB"/>
    <w:rsid w:val="00665560"/>
    <w:rsid w:val="006733EE"/>
    <w:rsid w:val="00673C96"/>
    <w:rsid w:val="006A0545"/>
    <w:rsid w:val="006B2383"/>
    <w:rsid w:val="006B37F2"/>
    <w:rsid w:val="006B6B1C"/>
    <w:rsid w:val="00726664"/>
    <w:rsid w:val="0073260F"/>
    <w:rsid w:val="007A3AC1"/>
    <w:rsid w:val="007A4493"/>
    <w:rsid w:val="007F46F6"/>
    <w:rsid w:val="008074BC"/>
    <w:rsid w:val="008125BE"/>
    <w:rsid w:val="0081588D"/>
    <w:rsid w:val="008326FE"/>
    <w:rsid w:val="00865419"/>
    <w:rsid w:val="00882C19"/>
    <w:rsid w:val="00897918"/>
    <w:rsid w:val="008A2878"/>
    <w:rsid w:val="008A6021"/>
    <w:rsid w:val="008B43D6"/>
    <w:rsid w:val="008B6006"/>
    <w:rsid w:val="008C6C75"/>
    <w:rsid w:val="008E6EC4"/>
    <w:rsid w:val="008F0ABC"/>
    <w:rsid w:val="00901CBA"/>
    <w:rsid w:val="009138DE"/>
    <w:rsid w:val="00940DC1"/>
    <w:rsid w:val="0095054E"/>
    <w:rsid w:val="009624F9"/>
    <w:rsid w:val="00965F1A"/>
    <w:rsid w:val="009B3FFE"/>
    <w:rsid w:val="009C24C5"/>
    <w:rsid w:val="009C2C03"/>
    <w:rsid w:val="009D420E"/>
    <w:rsid w:val="009D5DF1"/>
    <w:rsid w:val="009E0389"/>
    <w:rsid w:val="009E30AD"/>
    <w:rsid w:val="009F007D"/>
    <w:rsid w:val="00A06489"/>
    <w:rsid w:val="00A36773"/>
    <w:rsid w:val="00A4227C"/>
    <w:rsid w:val="00A552A7"/>
    <w:rsid w:val="00A649C1"/>
    <w:rsid w:val="00A677EC"/>
    <w:rsid w:val="00A718A1"/>
    <w:rsid w:val="00A7314D"/>
    <w:rsid w:val="00A84DD0"/>
    <w:rsid w:val="00AB3C30"/>
    <w:rsid w:val="00AC2581"/>
    <w:rsid w:val="00AE2165"/>
    <w:rsid w:val="00AE4DD0"/>
    <w:rsid w:val="00AE75BA"/>
    <w:rsid w:val="00AF7DA2"/>
    <w:rsid w:val="00B544AA"/>
    <w:rsid w:val="00B56898"/>
    <w:rsid w:val="00B571C5"/>
    <w:rsid w:val="00B57312"/>
    <w:rsid w:val="00B633AF"/>
    <w:rsid w:val="00BA0BE1"/>
    <w:rsid w:val="00BC0BF9"/>
    <w:rsid w:val="00BC4A2E"/>
    <w:rsid w:val="00BD4409"/>
    <w:rsid w:val="00BF794A"/>
    <w:rsid w:val="00C0701F"/>
    <w:rsid w:val="00C114BB"/>
    <w:rsid w:val="00C21AC1"/>
    <w:rsid w:val="00C27687"/>
    <w:rsid w:val="00C4383F"/>
    <w:rsid w:val="00C45C24"/>
    <w:rsid w:val="00C4661C"/>
    <w:rsid w:val="00C5098F"/>
    <w:rsid w:val="00C64045"/>
    <w:rsid w:val="00C64AD2"/>
    <w:rsid w:val="00C740CC"/>
    <w:rsid w:val="00C82EDF"/>
    <w:rsid w:val="00CB676D"/>
    <w:rsid w:val="00CB6930"/>
    <w:rsid w:val="00CC15BF"/>
    <w:rsid w:val="00CF05C0"/>
    <w:rsid w:val="00CF27AE"/>
    <w:rsid w:val="00D05B63"/>
    <w:rsid w:val="00D1251B"/>
    <w:rsid w:val="00D61EC7"/>
    <w:rsid w:val="00D81267"/>
    <w:rsid w:val="00D90932"/>
    <w:rsid w:val="00DA642F"/>
    <w:rsid w:val="00DB7C76"/>
    <w:rsid w:val="00DE22BC"/>
    <w:rsid w:val="00E035F2"/>
    <w:rsid w:val="00E13843"/>
    <w:rsid w:val="00E17269"/>
    <w:rsid w:val="00E328C9"/>
    <w:rsid w:val="00EB607D"/>
    <w:rsid w:val="00EC2F3C"/>
    <w:rsid w:val="00ED5A15"/>
    <w:rsid w:val="00EF21B3"/>
    <w:rsid w:val="00F25949"/>
    <w:rsid w:val="00F33183"/>
    <w:rsid w:val="00F60853"/>
    <w:rsid w:val="00F77BFC"/>
    <w:rsid w:val="00F86FF4"/>
    <w:rsid w:val="00F870A1"/>
    <w:rsid w:val="00FC3C47"/>
    <w:rsid w:val="00FD0550"/>
    <w:rsid w:val="00FD301A"/>
    <w:rsid w:val="00FE2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E5"/>
    <w:pPr>
      <w:suppressAutoHyphens/>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1"/>
    <w:semiHidden/>
    <w:qFormat/>
    <w:rsid w:val="00684CB6"/>
    <w:rPr>
      <w:rFonts w:ascii="Times New Roman" w:eastAsia="Times New Roman" w:hAnsi="Times New Roman" w:cs="Times New Roman"/>
      <w:sz w:val="24"/>
      <w:szCs w:val="24"/>
    </w:rPr>
  </w:style>
  <w:style w:type="character" w:customStyle="1" w:styleId="CommentReference1">
    <w:name w:val="Comment Reference1"/>
    <w:qFormat/>
    <w:rsid w:val="00BB2597"/>
    <w:rPr>
      <w:sz w:val="16"/>
      <w:szCs w:val="16"/>
    </w:rPr>
  </w:style>
  <w:style w:type="character" w:customStyle="1" w:styleId="CommentReference2">
    <w:name w:val="Comment Reference2"/>
    <w:qFormat/>
    <w:rsid w:val="003C79E6"/>
    <w:rPr>
      <w:sz w:val="16"/>
      <w:szCs w:val="16"/>
    </w:rPr>
  </w:style>
  <w:style w:type="character" w:customStyle="1" w:styleId="ListLabel1">
    <w:name w:val="ListLabel 1"/>
    <w:qFormat/>
    <w:rsid w:val="00924546"/>
    <w:rPr>
      <w:rFonts w:ascii="Times New Roman" w:hAnsi="Times New Roman"/>
      <w:b/>
      <w:sz w:val="24"/>
    </w:rPr>
  </w:style>
  <w:style w:type="character" w:customStyle="1" w:styleId="ListLabel2">
    <w:name w:val="ListLabel 2"/>
    <w:qFormat/>
    <w:rsid w:val="00924546"/>
    <w:rPr>
      <w:rFonts w:ascii="Times New Roman" w:hAnsi="Times New Roman"/>
      <w:b/>
      <w:sz w:val="24"/>
    </w:rPr>
  </w:style>
  <w:style w:type="character" w:customStyle="1" w:styleId="ListLabel3">
    <w:name w:val="ListLabel 3"/>
    <w:qFormat/>
    <w:rsid w:val="00924546"/>
    <w:rPr>
      <w:rFonts w:ascii="Times New Roman" w:hAnsi="Times New Roman"/>
      <w:b/>
      <w:sz w:val="24"/>
    </w:rPr>
  </w:style>
  <w:style w:type="character" w:customStyle="1" w:styleId="ListLabel4">
    <w:name w:val="ListLabel 4"/>
    <w:qFormat/>
    <w:rsid w:val="00924546"/>
    <w:rPr>
      <w:rFonts w:ascii="Times New Roman" w:hAnsi="Times New Roman"/>
      <w:b/>
      <w:sz w:val="24"/>
    </w:rPr>
  </w:style>
  <w:style w:type="character" w:customStyle="1" w:styleId="ListLabel5">
    <w:name w:val="ListLabel 5"/>
    <w:qFormat/>
    <w:rsid w:val="00924546"/>
    <w:rPr>
      <w:rFonts w:ascii="Times New Roman" w:hAnsi="Times New Roman"/>
      <w:b/>
      <w:sz w:val="24"/>
    </w:rPr>
  </w:style>
  <w:style w:type="character" w:customStyle="1" w:styleId="HeaderChar">
    <w:name w:val="Header Char"/>
    <w:basedOn w:val="DefaultParagraphFont"/>
    <w:link w:val="Header"/>
    <w:uiPriority w:val="99"/>
    <w:semiHidden/>
    <w:qFormat/>
    <w:rsid w:val="00C54D94"/>
    <w:rPr>
      <w:color w:val="00000A"/>
      <w:sz w:val="22"/>
    </w:rPr>
  </w:style>
  <w:style w:type="character" w:customStyle="1" w:styleId="FooterChar">
    <w:name w:val="Footer Char"/>
    <w:basedOn w:val="DefaultParagraphFont"/>
    <w:link w:val="Footer"/>
    <w:uiPriority w:val="99"/>
    <w:semiHidden/>
    <w:qFormat/>
    <w:rsid w:val="00C54D94"/>
    <w:rPr>
      <w:color w:val="00000A"/>
      <w:sz w:val="22"/>
    </w:rPr>
  </w:style>
  <w:style w:type="character" w:customStyle="1" w:styleId="ListLabel6">
    <w:name w:val="ListLabel 6"/>
    <w:qFormat/>
    <w:rsid w:val="00CD3E36"/>
    <w:rPr>
      <w:rFonts w:ascii="Times New Roman" w:hAnsi="Times New Roman"/>
      <w:b/>
      <w:sz w:val="24"/>
    </w:rPr>
  </w:style>
  <w:style w:type="character" w:customStyle="1" w:styleId="ListLabel7">
    <w:name w:val="ListLabel 7"/>
    <w:qFormat/>
    <w:rsid w:val="00CD3E36"/>
    <w:rPr>
      <w:rFonts w:ascii="Times New Roman" w:hAnsi="Times New Roman"/>
      <w:b/>
      <w:sz w:val="24"/>
    </w:rPr>
  </w:style>
  <w:style w:type="character" w:customStyle="1" w:styleId="ListLabel8">
    <w:name w:val="ListLabel 8"/>
    <w:qFormat/>
    <w:rsid w:val="00CD3E36"/>
    <w:rPr>
      <w:rFonts w:ascii="Times New Roman" w:hAnsi="Times New Roman"/>
      <w:b/>
      <w:sz w:val="24"/>
    </w:rPr>
  </w:style>
  <w:style w:type="character" w:customStyle="1" w:styleId="ListLabel9">
    <w:name w:val="ListLabel 9"/>
    <w:qFormat/>
    <w:rsid w:val="00CD3E36"/>
    <w:rPr>
      <w:rFonts w:ascii="Times New Roman" w:hAnsi="Times New Roman"/>
      <w:b/>
      <w:sz w:val="24"/>
    </w:rPr>
  </w:style>
  <w:style w:type="character" w:customStyle="1" w:styleId="ListLabel10">
    <w:name w:val="ListLabel 10"/>
    <w:qFormat/>
    <w:rsid w:val="00CD3E36"/>
    <w:rPr>
      <w:rFonts w:ascii="Times New Roman" w:hAnsi="Times New Roman"/>
      <w:b/>
      <w:sz w:val="24"/>
    </w:rPr>
  </w:style>
  <w:style w:type="character" w:customStyle="1" w:styleId="ListLabel11">
    <w:name w:val="ListLabel 11"/>
    <w:qFormat/>
    <w:rsid w:val="00CD3E36"/>
    <w:rPr>
      <w:rFonts w:ascii="Times New Roman" w:hAnsi="Times New Roman"/>
      <w:b/>
      <w:sz w:val="24"/>
    </w:rPr>
  </w:style>
  <w:style w:type="character" w:customStyle="1" w:styleId="ListLabel12">
    <w:name w:val="ListLabel 12"/>
    <w:qFormat/>
    <w:rsid w:val="00CD3E36"/>
    <w:rPr>
      <w:rFonts w:ascii="Times New Roman" w:hAnsi="Times New Roman"/>
      <w:b/>
      <w:sz w:val="24"/>
    </w:rPr>
  </w:style>
  <w:style w:type="character" w:customStyle="1" w:styleId="ListLabel13">
    <w:name w:val="ListLabel 13"/>
    <w:qFormat/>
    <w:rsid w:val="00CD3E36"/>
    <w:rPr>
      <w:rFonts w:ascii="Times New Roman" w:hAnsi="Times New Roman"/>
      <w:b/>
      <w:sz w:val="24"/>
    </w:rPr>
  </w:style>
  <w:style w:type="character" w:customStyle="1" w:styleId="ListLabel14">
    <w:name w:val="ListLabel 14"/>
    <w:qFormat/>
    <w:rsid w:val="00CD3E36"/>
    <w:rPr>
      <w:rFonts w:ascii="Times New Roman" w:hAnsi="Times New Roman"/>
      <w:b/>
      <w:sz w:val="24"/>
    </w:rPr>
  </w:style>
  <w:style w:type="character" w:customStyle="1" w:styleId="ListLabel15">
    <w:name w:val="ListLabel 15"/>
    <w:qFormat/>
    <w:rsid w:val="00026AA0"/>
    <w:rPr>
      <w:rFonts w:ascii="Times New Roman" w:hAnsi="Times New Roman"/>
      <w:b/>
      <w:sz w:val="24"/>
    </w:rPr>
  </w:style>
  <w:style w:type="character" w:customStyle="1" w:styleId="ListLabel16">
    <w:name w:val="ListLabel 16"/>
    <w:qFormat/>
    <w:rsid w:val="00026AA0"/>
    <w:rPr>
      <w:rFonts w:ascii="Times New Roman" w:hAnsi="Times New Roman"/>
      <w:b/>
      <w:sz w:val="24"/>
    </w:rPr>
  </w:style>
  <w:style w:type="character" w:customStyle="1" w:styleId="NumberingSymbols">
    <w:name w:val="Numbering Symbols"/>
    <w:qFormat/>
    <w:rsid w:val="00026AA0"/>
  </w:style>
  <w:style w:type="character" w:customStyle="1" w:styleId="ListLabel17">
    <w:name w:val="ListLabel 17"/>
    <w:qFormat/>
    <w:rsid w:val="00026AA0"/>
    <w:rPr>
      <w:rFonts w:ascii="Times New Roman" w:hAnsi="Times New Roman"/>
      <w:b/>
      <w:sz w:val="24"/>
    </w:rPr>
  </w:style>
  <w:style w:type="character" w:customStyle="1" w:styleId="ListLabel24">
    <w:name w:val="ListLabel 24"/>
    <w:qFormat/>
    <w:rsid w:val="00026AA0"/>
    <w:rPr>
      <w:rFonts w:ascii="Times New Roman" w:hAnsi="Times New Roman"/>
      <w:b/>
      <w:sz w:val="24"/>
    </w:rPr>
  </w:style>
  <w:style w:type="character" w:customStyle="1" w:styleId="ListLabel25">
    <w:name w:val="ListLabel 25"/>
    <w:qFormat/>
    <w:rsid w:val="00026AA0"/>
    <w:rPr>
      <w:rFonts w:ascii="Times New Roman" w:hAnsi="Times New Roman"/>
      <w:b/>
      <w:sz w:val="24"/>
    </w:rPr>
  </w:style>
  <w:style w:type="character" w:customStyle="1" w:styleId="ListLabel26">
    <w:name w:val="ListLabel 26"/>
    <w:qFormat/>
    <w:rsid w:val="00026AA0"/>
    <w:rPr>
      <w:rFonts w:ascii="Times New Roman" w:hAnsi="Times New Roman"/>
      <w:b/>
      <w:sz w:val="24"/>
    </w:rPr>
  </w:style>
  <w:style w:type="character" w:customStyle="1" w:styleId="ListLabel27">
    <w:name w:val="ListLabel 27"/>
    <w:qFormat/>
    <w:rsid w:val="00026AA0"/>
    <w:rPr>
      <w:rFonts w:ascii="Times New Roman" w:hAnsi="Times New Roman"/>
      <w:b/>
      <w:sz w:val="24"/>
    </w:rPr>
  </w:style>
  <w:style w:type="character" w:customStyle="1" w:styleId="ListLabel28">
    <w:name w:val="ListLabel 28"/>
    <w:qFormat/>
    <w:rsid w:val="00026AA0"/>
    <w:rPr>
      <w:rFonts w:ascii="Times New Roman" w:hAnsi="Times New Roman"/>
      <w:b/>
      <w:sz w:val="24"/>
    </w:rPr>
  </w:style>
  <w:style w:type="character" w:customStyle="1" w:styleId="ListLabel29">
    <w:name w:val="ListLabel 29"/>
    <w:qFormat/>
    <w:rsid w:val="00026AA0"/>
    <w:rPr>
      <w:rFonts w:ascii="Times New Roman" w:hAnsi="Times New Roman"/>
      <w:b/>
      <w:sz w:val="24"/>
    </w:rPr>
  </w:style>
  <w:style w:type="character" w:customStyle="1" w:styleId="ListLabel30">
    <w:name w:val="ListLabel 30"/>
    <w:qFormat/>
    <w:rsid w:val="00026AA0"/>
    <w:rPr>
      <w:rFonts w:ascii="Times New Roman" w:hAnsi="Times New Roman"/>
      <w:b/>
      <w:sz w:val="24"/>
    </w:rPr>
  </w:style>
  <w:style w:type="character" w:customStyle="1" w:styleId="ListLabel31">
    <w:name w:val="ListLabel 31"/>
    <w:qFormat/>
    <w:rsid w:val="00026AA0"/>
    <w:rPr>
      <w:rFonts w:ascii="Times New Roman" w:hAnsi="Times New Roman"/>
      <w:b/>
      <w:sz w:val="24"/>
    </w:rPr>
  </w:style>
  <w:style w:type="character" w:customStyle="1" w:styleId="ListLabel32">
    <w:name w:val="ListLabel 32"/>
    <w:qFormat/>
    <w:rsid w:val="00026AA0"/>
    <w:rPr>
      <w:rFonts w:ascii="Times New Roman" w:hAnsi="Times New Roman"/>
      <w:b/>
      <w:sz w:val="24"/>
    </w:rPr>
  </w:style>
  <w:style w:type="character" w:customStyle="1" w:styleId="ListLabel33">
    <w:name w:val="ListLabel 33"/>
    <w:qFormat/>
    <w:rsid w:val="00026AA0"/>
    <w:rPr>
      <w:rFonts w:ascii="Times New Roman" w:hAnsi="Times New Roman"/>
      <w:b/>
      <w:sz w:val="24"/>
    </w:rPr>
  </w:style>
  <w:style w:type="character" w:customStyle="1" w:styleId="ListLabel34">
    <w:name w:val="ListLabel 34"/>
    <w:qFormat/>
    <w:rsid w:val="00026AA0"/>
    <w:rPr>
      <w:rFonts w:ascii="Times New Roman" w:hAnsi="Times New Roman"/>
      <w:b/>
      <w:sz w:val="24"/>
    </w:rPr>
  </w:style>
  <w:style w:type="character" w:customStyle="1" w:styleId="ListLabel35">
    <w:name w:val="ListLabel 35"/>
    <w:qFormat/>
    <w:rsid w:val="00026AA0"/>
    <w:rPr>
      <w:rFonts w:ascii="Times New Roman" w:hAnsi="Times New Roman"/>
      <w:b/>
      <w:sz w:val="24"/>
    </w:rPr>
  </w:style>
  <w:style w:type="character" w:customStyle="1" w:styleId="ListLabel36">
    <w:name w:val="ListLabel 36"/>
    <w:qFormat/>
    <w:rsid w:val="00026AA0"/>
    <w:rPr>
      <w:rFonts w:ascii="Times New Roman" w:hAnsi="Times New Roman"/>
      <w:b/>
      <w:sz w:val="24"/>
    </w:rPr>
  </w:style>
  <w:style w:type="character" w:customStyle="1" w:styleId="ListLabel37">
    <w:name w:val="ListLabel 37"/>
    <w:qFormat/>
    <w:rsid w:val="00026AA0"/>
    <w:rPr>
      <w:b/>
      <w:sz w:val="24"/>
    </w:rPr>
  </w:style>
  <w:style w:type="character" w:customStyle="1" w:styleId="ListLabel38">
    <w:name w:val="ListLabel 38"/>
    <w:qFormat/>
    <w:rsid w:val="00026AA0"/>
    <w:rPr>
      <w:rFonts w:ascii="Times New Roman" w:hAnsi="Times New Roman"/>
      <w:b/>
      <w:sz w:val="24"/>
    </w:rPr>
  </w:style>
  <w:style w:type="character" w:customStyle="1" w:styleId="ListLabel39">
    <w:name w:val="ListLabel 39"/>
    <w:qFormat/>
    <w:rsid w:val="00026AA0"/>
    <w:rPr>
      <w:rFonts w:ascii="Times New Roman" w:hAnsi="Times New Roman"/>
      <w:b/>
      <w:sz w:val="24"/>
    </w:rPr>
  </w:style>
  <w:style w:type="character" w:customStyle="1" w:styleId="ListLabel40">
    <w:name w:val="ListLabel 40"/>
    <w:qFormat/>
    <w:rsid w:val="00026AA0"/>
    <w:rPr>
      <w:rFonts w:ascii="Times New Roman" w:hAnsi="Times New Roman"/>
      <w:b/>
      <w:sz w:val="24"/>
    </w:rPr>
  </w:style>
  <w:style w:type="character" w:customStyle="1" w:styleId="ListLabel41">
    <w:name w:val="ListLabel 41"/>
    <w:qFormat/>
    <w:rsid w:val="00026AA0"/>
    <w:rPr>
      <w:rFonts w:ascii="Times New Roman" w:hAnsi="Times New Roman"/>
      <w:b/>
      <w:sz w:val="24"/>
    </w:rPr>
  </w:style>
  <w:style w:type="character" w:customStyle="1" w:styleId="ListLabel42">
    <w:name w:val="ListLabel 42"/>
    <w:qFormat/>
    <w:rsid w:val="00026AA0"/>
    <w:rPr>
      <w:rFonts w:ascii="Times New Roman" w:hAnsi="Times New Roman"/>
      <w:b/>
      <w:sz w:val="24"/>
    </w:rPr>
  </w:style>
  <w:style w:type="paragraph" w:customStyle="1" w:styleId="Heading">
    <w:name w:val="Heading"/>
    <w:basedOn w:val="Normal"/>
    <w:next w:val="BodyText1"/>
    <w:qFormat/>
    <w:rsid w:val="00924546"/>
    <w:pPr>
      <w:keepNext/>
      <w:spacing w:before="240" w:after="120"/>
    </w:pPr>
    <w:rPr>
      <w:rFonts w:ascii="Liberation Sans" w:eastAsia="Lucida Sans Unicode" w:hAnsi="Liberation Sans" w:cs="Mangal"/>
      <w:sz w:val="28"/>
      <w:szCs w:val="28"/>
    </w:rPr>
  </w:style>
  <w:style w:type="paragraph" w:customStyle="1" w:styleId="BodyText1">
    <w:name w:val="Body Text1"/>
    <w:basedOn w:val="Normal"/>
    <w:link w:val="BodyTextChar"/>
    <w:semiHidden/>
    <w:rsid w:val="00684CB6"/>
    <w:pPr>
      <w:spacing w:after="0" w:line="240" w:lineRule="auto"/>
      <w:jc w:val="both"/>
    </w:pPr>
    <w:rPr>
      <w:rFonts w:ascii="Times New Roman" w:eastAsia="Times New Roman" w:hAnsi="Times New Roman" w:cs="Times New Roman"/>
      <w:sz w:val="24"/>
      <w:szCs w:val="24"/>
    </w:rPr>
  </w:style>
  <w:style w:type="paragraph" w:styleId="List">
    <w:name w:val="List"/>
    <w:basedOn w:val="Normal"/>
    <w:semiHidden/>
    <w:rsid w:val="00A45FFF"/>
    <w:pPr>
      <w:spacing w:after="0" w:line="240" w:lineRule="auto"/>
      <w:ind w:left="283" w:hanging="283"/>
    </w:pPr>
    <w:rPr>
      <w:rFonts w:ascii="Times New Roman" w:eastAsia="Times New Roman" w:hAnsi="Times New Roman" w:cs="Times New Roman"/>
      <w:sz w:val="24"/>
      <w:szCs w:val="24"/>
      <w:lang w:val="en-CA" w:eastAsia="en-CA"/>
    </w:rPr>
  </w:style>
  <w:style w:type="paragraph" w:styleId="Caption">
    <w:name w:val="caption"/>
    <w:basedOn w:val="Normal"/>
    <w:qFormat/>
    <w:rsid w:val="00924546"/>
    <w:pPr>
      <w:suppressLineNumbers/>
      <w:spacing w:before="120" w:after="120"/>
    </w:pPr>
    <w:rPr>
      <w:rFonts w:cs="Mangal"/>
      <w:i/>
      <w:iCs/>
      <w:sz w:val="24"/>
      <w:szCs w:val="24"/>
    </w:rPr>
  </w:style>
  <w:style w:type="paragraph" w:customStyle="1" w:styleId="Index">
    <w:name w:val="Index"/>
    <w:basedOn w:val="Normal"/>
    <w:qFormat/>
    <w:rsid w:val="00924546"/>
    <w:pPr>
      <w:suppressLineNumbers/>
    </w:pPr>
    <w:rPr>
      <w:rFonts w:cs="Mangal"/>
    </w:rPr>
  </w:style>
  <w:style w:type="paragraph" w:styleId="ListParagraph">
    <w:name w:val="List Paragraph"/>
    <w:basedOn w:val="Normal"/>
    <w:uiPriority w:val="34"/>
    <w:qFormat/>
    <w:rsid w:val="00352A61"/>
    <w:pPr>
      <w:ind w:left="720"/>
      <w:contextualSpacing/>
    </w:pPr>
  </w:style>
  <w:style w:type="paragraph" w:customStyle="1" w:styleId="stil1tekst">
    <w:name w:val="stil_1tekst"/>
    <w:basedOn w:val="Normal"/>
    <w:qFormat/>
    <w:rsid w:val="00C544D5"/>
    <w:pPr>
      <w:spacing w:after="0" w:line="240" w:lineRule="auto"/>
      <w:ind w:left="350" w:right="350" w:firstLine="240"/>
      <w:jc w:val="both"/>
    </w:pPr>
    <w:rPr>
      <w:rFonts w:ascii="Times New Roman" w:eastAsia="Times New Roman" w:hAnsi="Times New Roman" w:cs="Times New Roman"/>
      <w:sz w:val="16"/>
      <w:szCs w:val="16"/>
      <w:lang w:val="en-US"/>
    </w:rPr>
  </w:style>
  <w:style w:type="paragraph" w:styleId="ListBullet3">
    <w:name w:val="List Bullet 3"/>
    <w:basedOn w:val="Normal"/>
    <w:uiPriority w:val="99"/>
    <w:unhideWhenUsed/>
    <w:qFormat/>
    <w:rsid w:val="00F95708"/>
    <w:pPr>
      <w:ind w:left="566" w:hanging="283"/>
      <w:contextualSpacing/>
    </w:pPr>
  </w:style>
  <w:style w:type="paragraph" w:styleId="NormalWeb">
    <w:name w:val="Normal (Web)"/>
    <w:basedOn w:val="Normal"/>
    <w:uiPriority w:val="99"/>
    <w:unhideWhenUsed/>
    <w:qFormat/>
    <w:rsid w:val="002D68F2"/>
    <w:pPr>
      <w:spacing w:beforeAutospacing="1"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C54D94"/>
    <w:pPr>
      <w:tabs>
        <w:tab w:val="center" w:pos="4535"/>
        <w:tab w:val="right" w:pos="9071"/>
      </w:tabs>
      <w:spacing w:after="0" w:line="240" w:lineRule="auto"/>
    </w:pPr>
  </w:style>
  <w:style w:type="paragraph" w:styleId="Footer">
    <w:name w:val="footer"/>
    <w:basedOn w:val="Normal"/>
    <w:link w:val="FooterChar"/>
    <w:uiPriority w:val="99"/>
    <w:semiHidden/>
    <w:unhideWhenUsed/>
    <w:rsid w:val="00C54D94"/>
    <w:pPr>
      <w:tabs>
        <w:tab w:val="center" w:pos="4535"/>
        <w:tab w:val="right" w:pos="9071"/>
      </w:tabs>
      <w:spacing w:after="0" w:line="240" w:lineRule="auto"/>
    </w:pPr>
  </w:style>
  <w:style w:type="paragraph" w:customStyle="1" w:styleId="TableContents">
    <w:name w:val="Table Contents"/>
    <w:basedOn w:val="Normal"/>
    <w:qFormat/>
    <w:rsid w:val="00CD3E36"/>
  </w:style>
  <w:style w:type="paragraph" w:customStyle="1" w:styleId="TableHeading">
    <w:name w:val="Table Heading"/>
    <w:basedOn w:val="TableContents"/>
    <w:qFormat/>
    <w:rsid w:val="00CD3E36"/>
  </w:style>
  <w:style w:type="paragraph" w:customStyle="1" w:styleId="BodyText10">
    <w:name w:val="Body Text1"/>
    <w:basedOn w:val="Normal"/>
    <w:semiHidden/>
    <w:qFormat/>
    <w:rsid w:val="00DC7D19"/>
    <w:pPr>
      <w:suppressAutoHyphens w:val="0"/>
      <w:spacing w:after="0" w:line="240" w:lineRule="auto"/>
      <w:jc w:val="both"/>
    </w:pPr>
    <w:rPr>
      <w:rFonts w:ascii="Times New Roman" w:eastAsia="Times New Roman" w:hAnsi="Times New Roman" w:cs="Times New Roman"/>
      <w:sz w:val="24"/>
      <w:szCs w:val="24"/>
    </w:rPr>
  </w:style>
  <w:style w:type="paragraph" w:customStyle="1" w:styleId="Default">
    <w:name w:val="Default"/>
    <w:qFormat/>
    <w:rsid w:val="00026AA0"/>
    <w:pPr>
      <w:widowControl w:val="0"/>
    </w:pPr>
    <w:rPr>
      <w:rFonts w:ascii="Arial" w:eastAsia="Calibri" w:hAnsi="Arial"/>
      <w:color w:val="000000"/>
      <w:sz w:val="24"/>
    </w:rPr>
  </w:style>
  <w:style w:type="paragraph" w:customStyle="1" w:styleId="basic-paragraph">
    <w:name w:val="basic-paragraph"/>
    <w:basedOn w:val="Normal"/>
    <w:rsid w:val="00BC4A2E"/>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ps">
    <w:name w:val="hps"/>
    <w:basedOn w:val="DefaultParagraphFont"/>
    <w:rsid w:val="002C3BB7"/>
  </w:style>
</w:styles>
</file>

<file path=word/webSettings.xml><?xml version="1.0" encoding="utf-8"?>
<w:webSettings xmlns:r="http://schemas.openxmlformats.org/officeDocument/2006/relationships" xmlns:w="http://schemas.openxmlformats.org/wordprocessingml/2006/main">
  <w:divs>
    <w:div w:id="179590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19881</Words>
  <Characters>113324</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Free Software</Company>
  <LinksUpToDate>false</LinksUpToDate>
  <CharactersWithSpaces>132940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Paragraf Lex</dc:creator>
  <cp:lastModifiedBy>PC5</cp:lastModifiedBy>
  <cp:revision>3</cp:revision>
  <cp:lastPrinted>2019-05-16T08:01:00Z</cp:lastPrinted>
  <dcterms:created xsi:type="dcterms:W3CDTF">2019-06-05T09:16:00Z</dcterms:created>
  <dcterms:modified xsi:type="dcterms:W3CDTF">2019-06-05T09:30:00Z</dcterms:modified>
  <dc:language>sr-CS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 Software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