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EEE" w:rsidRDefault="00555EEE" w:rsidP="007E5866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E5866" w:rsidRPr="00C7345F" w:rsidRDefault="007E5866" w:rsidP="007E5866">
      <w:pPr>
        <w:rPr>
          <w:b/>
        </w:rPr>
      </w:pPr>
      <w:r>
        <w:rPr>
          <w:noProof/>
        </w:rPr>
        <w:drawing>
          <wp:inline distT="0" distB="0" distL="0" distR="0">
            <wp:extent cx="1110196" cy="735724"/>
            <wp:effectExtent l="19050" t="0" r="0" b="0"/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27178" cy="746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345F">
        <w:rPr>
          <w:b/>
        </w:rPr>
        <w:t xml:space="preserve">                                                                              </w:t>
      </w:r>
    </w:p>
    <w:p w:rsidR="007E5866" w:rsidRPr="005555C4" w:rsidRDefault="007E5866" w:rsidP="007E5866">
      <w:pPr>
        <w:pStyle w:val="a2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РЕПУБЛИКА СРБИЈА </w:t>
      </w:r>
    </w:p>
    <w:p w:rsidR="007E5866" w:rsidRPr="005555C4" w:rsidRDefault="00CF6D93" w:rsidP="007E5866">
      <w:pPr>
        <w:pStyle w:val="a2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>ОПШТИНА ВЛАДИЧИН ХАН</w:t>
      </w:r>
    </w:p>
    <w:p w:rsidR="007E5866" w:rsidRPr="005555C4" w:rsidRDefault="00CF6D93" w:rsidP="007E5866">
      <w:pPr>
        <w:pStyle w:val="a2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>ОПШТИНСКО ВЕЋЕ</w:t>
      </w:r>
    </w:p>
    <w:p w:rsidR="007E5866" w:rsidRPr="00135A25" w:rsidRDefault="007E5866" w:rsidP="007E5866">
      <w:pPr>
        <w:pStyle w:val="a2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Број: </w:t>
      </w:r>
      <w:r w:rsidR="00F73C29">
        <w:rPr>
          <w:rFonts w:ascii="Times New Roman" w:hAnsi="Times New Roman" w:cs="Times New Roman"/>
          <w:sz w:val="24"/>
          <w:szCs w:val="24"/>
          <w:lang w:val="ru-RU"/>
        </w:rPr>
        <w:t>06</w:t>
      </w:r>
      <w:r w:rsidR="000704F5">
        <w:rPr>
          <w:rFonts w:ascii="Times New Roman" w:hAnsi="Times New Roman" w:cs="Times New Roman"/>
          <w:sz w:val="24"/>
          <w:szCs w:val="24"/>
          <w:lang w:val="ru-RU"/>
        </w:rPr>
        <w:t>/51/2</w:t>
      </w:r>
      <w:r w:rsidR="00135A25">
        <w:rPr>
          <w:rFonts w:ascii="Times New Roman" w:hAnsi="Times New Roman" w:cs="Times New Roman"/>
          <w:sz w:val="24"/>
          <w:szCs w:val="24"/>
        </w:rPr>
        <w:t>/</w:t>
      </w:r>
      <w:r w:rsidR="00135A25" w:rsidRPr="00135A25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73C2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35A25" w:rsidRPr="00135A2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35A25">
        <w:rPr>
          <w:rFonts w:ascii="Times New Roman" w:hAnsi="Times New Roman" w:cs="Times New Roman"/>
          <w:sz w:val="24"/>
          <w:szCs w:val="24"/>
        </w:rPr>
        <w:t>III</w:t>
      </w:r>
    </w:p>
    <w:p w:rsidR="007E5866" w:rsidRPr="005555C4" w:rsidRDefault="007E5866" w:rsidP="007E5866">
      <w:pPr>
        <w:pStyle w:val="a2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Датум: </w:t>
      </w:r>
      <w:r w:rsidR="000704F5">
        <w:rPr>
          <w:rFonts w:ascii="Times New Roman" w:hAnsi="Times New Roman" w:cs="Times New Roman"/>
          <w:sz w:val="24"/>
          <w:szCs w:val="24"/>
          <w:lang w:val="ru-RU"/>
        </w:rPr>
        <w:t>07.05</w:t>
      </w:r>
      <w:r w:rsidR="00135A25" w:rsidRPr="00135A25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F73C2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35A25" w:rsidRPr="00135A25">
        <w:rPr>
          <w:rFonts w:ascii="Times New Roman" w:hAnsi="Times New Roman" w:cs="Times New Roman"/>
          <w:sz w:val="24"/>
          <w:szCs w:val="24"/>
          <w:lang w:val="ru-RU"/>
        </w:rPr>
        <w:t>. године</w:t>
      </w:r>
    </w:p>
    <w:p w:rsidR="003C6AFD" w:rsidRPr="005555C4" w:rsidRDefault="003C6AF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81971" w:rsidRPr="005555C4" w:rsidRDefault="0048197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81971" w:rsidRPr="005555C4" w:rsidRDefault="00481971" w:rsidP="0048197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На основу члана 25. став 1.3. и 4. и члана 31. став 3. Закона о јавном информисању и медијима („Службени гласник РС“, </w:t>
      </w:r>
      <w:r w:rsidR="004B76F8" w:rsidRPr="005555C4">
        <w:rPr>
          <w:rFonts w:ascii="Times New Roman" w:hAnsi="Times New Roman" w:cs="Times New Roman"/>
          <w:sz w:val="24"/>
          <w:szCs w:val="24"/>
          <w:lang w:val="ru-RU"/>
        </w:rPr>
        <w:t>број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>: 92/23) и члана 21. став 2. Правилника о суфинансирању пројеката за остваривање јавног интереса у области јавног информисања („Службе</w:t>
      </w:r>
      <w:r w:rsidR="00121AD0">
        <w:rPr>
          <w:rFonts w:ascii="Times New Roman" w:hAnsi="Times New Roman" w:cs="Times New Roman"/>
          <w:sz w:val="24"/>
          <w:szCs w:val="24"/>
          <w:lang w:val="ru-RU"/>
        </w:rPr>
        <w:t xml:space="preserve">ни гласник РС“, број:6/24, 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>106/24</w:t>
      </w:r>
      <w:r w:rsidR="00121AD0">
        <w:rPr>
          <w:rFonts w:ascii="Times New Roman" w:hAnsi="Times New Roman" w:cs="Times New Roman"/>
          <w:sz w:val="24"/>
          <w:szCs w:val="24"/>
          <w:lang w:val="ru-RU"/>
        </w:rPr>
        <w:t xml:space="preserve"> и 98/25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), одлучујући о предлозима за чланове комисије за Конкурс за суфинансирање пројеката за остваривање јавног интереса у области јавног информисања на територији </w:t>
      </w:r>
      <w:r w:rsidR="00BE4A44">
        <w:rPr>
          <w:rFonts w:ascii="Times New Roman" w:hAnsi="Times New Roman" w:cs="Times New Roman"/>
          <w:sz w:val="24"/>
          <w:szCs w:val="24"/>
          <w:lang w:val="ru-RU"/>
        </w:rPr>
        <w:t>општине Владичин Хан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у 202</w:t>
      </w:r>
      <w:r w:rsidR="00121AD0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. години, </w:t>
      </w:r>
      <w:r w:rsidR="00CF6D93" w:rsidRPr="005555C4">
        <w:rPr>
          <w:rFonts w:ascii="Times New Roman" w:hAnsi="Times New Roman" w:cs="Times New Roman"/>
          <w:sz w:val="24"/>
          <w:szCs w:val="24"/>
          <w:lang w:val="ru-RU"/>
        </w:rPr>
        <w:t>Општинско веће општине Владичин Хан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доноси, </w:t>
      </w:r>
    </w:p>
    <w:p w:rsidR="00481971" w:rsidRPr="00BE4A44" w:rsidRDefault="00481971" w:rsidP="0048197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E4A44">
        <w:rPr>
          <w:rFonts w:ascii="Times New Roman" w:hAnsi="Times New Roman" w:cs="Times New Roman"/>
          <w:b/>
          <w:sz w:val="24"/>
          <w:szCs w:val="24"/>
          <w:lang w:val="ru-RU"/>
        </w:rPr>
        <w:t>Р Е Ш Е Њ Е</w:t>
      </w:r>
    </w:p>
    <w:p w:rsidR="0071705E" w:rsidRPr="005555C4" w:rsidRDefault="00481971" w:rsidP="0077120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именовању чланава Комисије за Конкурс за суфинансирање пројеката за остваривање јавног интереса у области јавног информисања на територији </w:t>
      </w:r>
      <w:r w:rsidR="00CF6D93" w:rsidRPr="005555C4">
        <w:rPr>
          <w:rFonts w:ascii="Times New Roman" w:hAnsi="Times New Roman" w:cs="Times New Roman"/>
          <w:b/>
          <w:sz w:val="24"/>
          <w:szCs w:val="24"/>
          <w:lang w:val="ru-RU"/>
        </w:rPr>
        <w:t>општине Владичичин Хан</w:t>
      </w:r>
      <w:r w:rsidRPr="005555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 202</w:t>
      </w:r>
      <w:r w:rsidR="00121AD0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5555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3076DD">
        <w:rPr>
          <w:rFonts w:ascii="Times New Roman" w:hAnsi="Times New Roman" w:cs="Times New Roman"/>
          <w:b/>
          <w:sz w:val="24"/>
          <w:szCs w:val="24"/>
        </w:rPr>
        <w:t>г</w:t>
      </w:r>
      <w:r w:rsidRPr="005555C4">
        <w:rPr>
          <w:rFonts w:ascii="Times New Roman" w:hAnsi="Times New Roman" w:cs="Times New Roman"/>
          <w:b/>
          <w:sz w:val="24"/>
          <w:szCs w:val="24"/>
          <w:lang w:val="ru-RU"/>
        </w:rPr>
        <w:t>одини</w:t>
      </w:r>
    </w:p>
    <w:p w:rsidR="002547E0" w:rsidRPr="005555C4" w:rsidRDefault="002547E0" w:rsidP="0077120E">
      <w:pPr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1. Именује се Комисија за Конкурс за суфинансирање пројеката за остваривање јавног интереса у области јавног информисања на територији </w:t>
      </w:r>
      <w:r w:rsidR="00CF6D93" w:rsidRPr="005555C4">
        <w:rPr>
          <w:rFonts w:ascii="Times New Roman" w:hAnsi="Times New Roman" w:cs="Times New Roman"/>
          <w:sz w:val="24"/>
          <w:szCs w:val="24"/>
          <w:lang w:val="ru-RU"/>
        </w:rPr>
        <w:t>општине Владичин Хан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у 202</w:t>
      </w:r>
      <w:r w:rsidR="00121AD0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>. г</w:t>
      </w:r>
      <w:r w:rsidR="000704F5">
        <w:rPr>
          <w:rFonts w:ascii="Times New Roman" w:hAnsi="Times New Roman" w:cs="Times New Roman"/>
          <w:sz w:val="24"/>
          <w:szCs w:val="24"/>
          <w:lang w:val="ru-RU"/>
        </w:rPr>
        <w:t>одини (у даљем тексту:Комисија)</w:t>
      </w:r>
    </w:p>
    <w:p w:rsidR="00AD14A8" w:rsidRPr="005555C4" w:rsidRDefault="00121AD0" w:rsidP="00AD14A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Петар Њаради</w:t>
      </w:r>
      <w:r w:rsidR="00AD14A8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, именован на предлог </w:t>
      </w:r>
      <w:r>
        <w:rPr>
          <w:rFonts w:ascii="Times New Roman" w:hAnsi="Times New Roman" w:cs="Times New Roman"/>
          <w:sz w:val="24"/>
          <w:szCs w:val="24"/>
          <w:lang w:val="ru-RU"/>
        </w:rPr>
        <w:t>Плеја</w:t>
      </w:r>
      <w:r w:rsidR="00AD14A8" w:rsidRPr="005555C4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AD14A8" w:rsidRPr="005555C4" w:rsidRDefault="00121AD0" w:rsidP="00AD14A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Владан Стефановић</w:t>
      </w:r>
      <w:r w:rsidR="00AD14A8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, именован на предлог </w:t>
      </w:r>
      <w:r>
        <w:rPr>
          <w:rFonts w:ascii="Times New Roman" w:hAnsi="Times New Roman" w:cs="Times New Roman"/>
          <w:sz w:val="24"/>
          <w:szCs w:val="24"/>
          <w:lang w:val="ru-RU"/>
        </w:rPr>
        <w:t>Савеза удружења «Асоцијација радио-телевизија Србије»</w:t>
      </w:r>
      <w:r w:rsidR="00545B98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</w:p>
    <w:p w:rsidR="0071705E" w:rsidRPr="0077120E" w:rsidRDefault="00121AD0" w:rsidP="0077120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Бобан Томић</w:t>
      </w:r>
      <w:r w:rsidR="00545B98">
        <w:rPr>
          <w:rFonts w:ascii="Times New Roman" w:hAnsi="Times New Roman" w:cs="Times New Roman"/>
          <w:sz w:val="24"/>
          <w:szCs w:val="24"/>
        </w:rPr>
        <w:t>, самостално пријављен.</w:t>
      </w:r>
    </w:p>
    <w:p w:rsidR="004D7DFD" w:rsidRPr="005555C4" w:rsidRDefault="004D7DFD" w:rsidP="0077120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0B6AEE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Чланови Комисије су у обавези да размотре и оцене сваки пројекат путем Јединственог информационог система, до </w:t>
      </w:r>
      <w:r w:rsidR="00121AD0">
        <w:rPr>
          <w:rFonts w:ascii="Times New Roman" w:hAnsi="Times New Roman" w:cs="Times New Roman"/>
          <w:sz w:val="24"/>
          <w:szCs w:val="24"/>
          <w:lang w:val="ru-RU"/>
        </w:rPr>
        <w:t>01</w:t>
      </w:r>
      <w:r w:rsidR="000B6AEE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21AD0">
        <w:rPr>
          <w:rFonts w:ascii="Times New Roman" w:hAnsi="Times New Roman" w:cs="Times New Roman"/>
          <w:sz w:val="24"/>
          <w:szCs w:val="24"/>
          <w:lang w:val="ru-RU"/>
        </w:rPr>
        <w:t>јуна</w:t>
      </w:r>
      <w:r w:rsidR="000B6AEE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121AD0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0B6AEE" w:rsidRPr="005555C4">
        <w:rPr>
          <w:rFonts w:ascii="Times New Roman" w:hAnsi="Times New Roman" w:cs="Times New Roman"/>
          <w:sz w:val="24"/>
          <w:szCs w:val="24"/>
          <w:lang w:val="ru-RU"/>
        </w:rPr>
        <w:t>. године, у складу са критеријумима и бодовном листом за оцењивање пројеката.</w:t>
      </w:r>
      <w:r w:rsidR="001E436D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Комисија, на основу ранг листе, предлаже износ средстава за подржане пројекте, полазећи од планираних активности и оцене буџета пројекта.</w:t>
      </w:r>
      <w:r w:rsidR="00536ECE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Предлог расподеле средстава са образложењем </w:t>
      </w:r>
      <w:r w:rsidR="00536ECE" w:rsidRPr="005555C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Комисија доставља </w:t>
      </w:r>
      <w:r w:rsidR="00CF6D93" w:rsidRPr="005555C4">
        <w:rPr>
          <w:rFonts w:ascii="Times New Roman" w:hAnsi="Times New Roman" w:cs="Times New Roman"/>
          <w:sz w:val="24"/>
          <w:szCs w:val="24"/>
          <w:lang w:val="ru-RU"/>
        </w:rPr>
        <w:t>Општинсковм већу општине Владичин Хан</w:t>
      </w:r>
      <w:r w:rsidR="00536ECE" w:rsidRPr="005555C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238D1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Комисија ће пре почетка рада усвојити Пословник о раду.</w:t>
      </w:r>
    </w:p>
    <w:p w:rsidR="001238D1" w:rsidRPr="005555C4" w:rsidRDefault="001238D1" w:rsidP="0077120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>3. Чланови Комисије не смеју бити у сукобу интереса нити обављати јавну функцију, у смислу прописа којима се уређује сукоб интереса при обављању јавне функције.</w:t>
      </w:r>
      <w:r w:rsidR="003F7C0B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Уколико у току рада члан Комисије из оправданих разлога буде спречен да даље учествује у раду исте или се утврди да је у сукобу интереса, Комисија се распушта и именује се нова из редова пријављених кандидата.</w:t>
      </w:r>
    </w:p>
    <w:p w:rsidR="000209DC" w:rsidRPr="005555C4" w:rsidRDefault="000209DC" w:rsidP="0077120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BC49B4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Члановима Комисије припада право на накнаду за учешће у раду Комисије, у износу од </w:t>
      </w:r>
      <w:r w:rsidR="003076DD" w:rsidRPr="003076DD">
        <w:rPr>
          <w:rFonts w:ascii="Times New Roman" w:hAnsi="Times New Roman" w:cs="Times New Roman"/>
          <w:sz w:val="24"/>
          <w:szCs w:val="24"/>
          <w:lang w:val="ru-RU"/>
        </w:rPr>
        <w:t>35</w:t>
      </w:r>
      <w:r w:rsidR="00135A25" w:rsidRPr="003076DD">
        <w:rPr>
          <w:rFonts w:ascii="Times New Roman" w:hAnsi="Times New Roman" w:cs="Times New Roman"/>
          <w:sz w:val="24"/>
          <w:szCs w:val="24"/>
          <w:lang w:val="ru-RU"/>
        </w:rPr>
        <w:t>.000,00</w:t>
      </w:r>
      <w:r w:rsidR="00BC49B4" w:rsidRPr="003076DD">
        <w:rPr>
          <w:rFonts w:ascii="Times New Roman" w:hAnsi="Times New Roman" w:cs="Times New Roman"/>
          <w:sz w:val="24"/>
          <w:szCs w:val="24"/>
          <w:lang w:val="ru-RU"/>
        </w:rPr>
        <w:t xml:space="preserve"> динара нето</w:t>
      </w:r>
      <w:r w:rsidR="00BC49B4" w:rsidRPr="005555C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F6D93" w:rsidRPr="005555C4" w:rsidRDefault="002E5B0A" w:rsidP="003076D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="007708C9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Стручну и административно-техничку подршку раду Комисије пружа </w:t>
      </w:r>
      <w:r w:rsidR="00CF6D93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Соња Младеновић и Дејан Николић службеници у Општинској управи Општине Владичин Хан, </w:t>
      </w:r>
      <w:r w:rsidR="007708C9" w:rsidRPr="005555C4">
        <w:rPr>
          <w:rFonts w:ascii="Times New Roman" w:hAnsi="Times New Roman" w:cs="Times New Roman"/>
          <w:sz w:val="24"/>
          <w:szCs w:val="24"/>
          <w:lang w:val="ru-RU"/>
        </w:rPr>
        <w:t>кој</w:t>
      </w:r>
      <w:r w:rsidR="00CF6D93" w:rsidRPr="005555C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AA379A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испред </w:t>
      </w:r>
      <w:r w:rsidR="00CF6D93" w:rsidRPr="005555C4">
        <w:rPr>
          <w:rFonts w:ascii="Times New Roman" w:hAnsi="Times New Roman" w:cs="Times New Roman"/>
          <w:sz w:val="24"/>
          <w:szCs w:val="24"/>
          <w:lang w:val="ru-RU"/>
        </w:rPr>
        <w:t>општине Владичин Хан</w:t>
      </w:r>
      <w:r w:rsidR="00AA379A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врш</w:t>
      </w:r>
      <w:r w:rsidR="00CF6D93" w:rsidRPr="005555C4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AA379A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унос података и документа преко веб портала Јединственог информационог система за спровођење и праћење суфинансирања пројеката у области јавног информисања </w:t>
      </w:r>
      <w:r w:rsidR="00CF6D93" w:rsidRPr="005555C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1705E" w:rsidRPr="005555C4" w:rsidRDefault="00CF6D93" w:rsidP="0077120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>За секретара комисије одређује се Младеновић Соња</w:t>
      </w:r>
      <w:r w:rsidR="00867532" w:rsidRPr="005555C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7120E" w:rsidRPr="005555C4" w:rsidRDefault="0077120E" w:rsidP="007712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705E" w:rsidRPr="005555C4" w:rsidRDefault="004A4C00" w:rsidP="0077120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b/>
          <w:i/>
          <w:sz w:val="24"/>
          <w:szCs w:val="24"/>
          <w:lang w:val="ru-RU"/>
        </w:rPr>
        <w:t>Образложење</w:t>
      </w:r>
    </w:p>
    <w:p w:rsidR="0077120E" w:rsidRPr="005555C4" w:rsidRDefault="0077120E" w:rsidP="0077120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943536" w:rsidRPr="005555C4" w:rsidRDefault="00385055" w:rsidP="007712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Конкурс за за суфинансирање пројеката за остваривање јавног интереса у области јавног информисања на територији </w:t>
      </w:r>
      <w:r w:rsidR="00CF6D93" w:rsidRPr="005555C4">
        <w:rPr>
          <w:rFonts w:ascii="Times New Roman" w:hAnsi="Times New Roman" w:cs="Times New Roman"/>
          <w:sz w:val="24"/>
          <w:szCs w:val="24"/>
          <w:lang w:val="ru-RU"/>
        </w:rPr>
        <w:t>општине Владичин Хан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у 202</w:t>
      </w:r>
      <w:r w:rsidR="009A4CD4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>. години</w:t>
      </w:r>
      <w:r w:rsidR="00735182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био је расписан у периоду од </w:t>
      </w:r>
      <w:r w:rsidR="00F524D3" w:rsidRPr="005555C4">
        <w:rPr>
          <w:rFonts w:ascii="Times New Roman" w:hAnsi="Times New Roman" w:cs="Times New Roman"/>
          <w:sz w:val="24"/>
          <w:szCs w:val="24"/>
          <w:lang w:val="ru-RU"/>
        </w:rPr>
        <w:t>28</w:t>
      </w:r>
      <w:r w:rsidR="00735182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. фебруара до </w:t>
      </w:r>
      <w:r w:rsidR="009A4CD4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="00735182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. марта 2025. године. </w:t>
      </w:r>
      <w:r w:rsidR="000E2A04" w:rsidRPr="005555C4">
        <w:rPr>
          <w:rFonts w:ascii="Times New Roman" w:hAnsi="Times New Roman" w:cs="Times New Roman"/>
          <w:sz w:val="24"/>
          <w:szCs w:val="24"/>
          <w:lang w:val="ru-RU"/>
        </w:rPr>
        <w:t>У складу са Законом о јавном информисању и медијима Јавним позивом којим је расписан Конкурс упућен је позив теоретичарима, аналитичарима и практичарима из области медија заинтересованим за учешће у раду комисије који се самостално пријављују, односно новинарским и медијским удружењима да писаним путем предложе чланове комисије, у истом року у којем колико је и трајао Конкурс за подношење пројеката (</w:t>
      </w:r>
      <w:r w:rsidR="00A72F5A" w:rsidRPr="005555C4">
        <w:rPr>
          <w:rFonts w:ascii="Times New Roman" w:hAnsi="Times New Roman" w:cs="Times New Roman"/>
          <w:sz w:val="24"/>
          <w:szCs w:val="24"/>
          <w:lang w:val="ru-RU"/>
        </w:rPr>
        <w:t>28</w:t>
      </w:r>
      <w:r w:rsidR="000E2A04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. фебруар – </w:t>
      </w:r>
      <w:r w:rsidR="009A4CD4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="000E2A04" w:rsidRPr="005555C4">
        <w:rPr>
          <w:rFonts w:ascii="Times New Roman" w:hAnsi="Times New Roman" w:cs="Times New Roman"/>
          <w:sz w:val="24"/>
          <w:szCs w:val="24"/>
          <w:lang w:val="ru-RU"/>
        </w:rPr>
        <w:t>. март 202</w:t>
      </w:r>
      <w:r w:rsidR="009A4CD4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0E2A04" w:rsidRPr="005555C4">
        <w:rPr>
          <w:rFonts w:ascii="Times New Roman" w:hAnsi="Times New Roman" w:cs="Times New Roman"/>
          <w:sz w:val="24"/>
          <w:szCs w:val="24"/>
          <w:lang w:val="ru-RU"/>
        </w:rPr>
        <w:t>. године).</w:t>
      </w:r>
    </w:p>
    <w:p w:rsidR="006863B6" w:rsidRPr="005555C4" w:rsidRDefault="006863B6" w:rsidP="007712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>Чланом 25. став 1. Закона о јавном информисању и медијима</w:t>
      </w:r>
      <w:r w:rsidR="003F14F7" w:rsidRPr="005555C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прописано је да оцену пројеката поднетих на конкурс врши комисија од три или пет чланова. </w:t>
      </w:r>
    </w:p>
    <w:p w:rsidR="006863B6" w:rsidRPr="005555C4" w:rsidRDefault="006863B6" w:rsidP="007712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>Чланом 25. став 3. Закона о јавном информисању и медијима прописано је да чланове комисије именује руководилац органа који је расписао конкурс и то из реда теоретичара, аналитичара и практичара из области медија који се самостално пријављују, односно која пријављију новинараска и медијска удружења, а који нису у сукобу интереса и не обављају јавну функцију.</w:t>
      </w:r>
    </w:p>
    <w:p w:rsidR="003F14F7" w:rsidRPr="005555C4" w:rsidRDefault="006863B6" w:rsidP="007712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>Чланом 25. став 4. Закона о јавном информисању и медијима утврђено је да се већина чланова Комисије именује на предлог новинарских и медијских удружења уколико такав предлог постоји и уколико предложена лица испуњавају законом предвиђене услове.</w:t>
      </w:r>
    </w:p>
    <w:p w:rsidR="003F14F7" w:rsidRPr="005555C4" w:rsidRDefault="008209B2" w:rsidP="007712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>Чланом 31. став 3. Закона о јавном информисању и медијима, утврђено је да се поступак пројектног суфинансирања спроводи искључиво преко Јединственог информационог система.</w:t>
      </w:r>
    </w:p>
    <w:p w:rsidR="000546FF" w:rsidRPr="005555C4" w:rsidRDefault="000546FF" w:rsidP="007712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Чланом 21. став 2. Правилника о суфинансирању пројеката за остваривање јавног интереса у области јавног информисања прописано </w:t>
      </w:r>
      <w:r w:rsidR="00680AE6">
        <w:rPr>
          <w:rFonts w:ascii="Times New Roman" w:hAnsi="Times New Roman" w:cs="Times New Roman"/>
          <w:sz w:val="24"/>
          <w:szCs w:val="24"/>
          <w:lang w:val="ru-RU"/>
        </w:rPr>
        <w:t xml:space="preserve"> је 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>да након достављања предлога за чланове комисије стручна служба органа који је расписао конкурс саставља две ранг листе пријављених кандидата у складу са броје</w:t>
      </w:r>
      <w:r w:rsidR="00A72F5A" w:rsidRPr="005555C4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бодова из бодовних листи (</w:t>
      </w:r>
      <w:r w:rsidR="00C5463A" w:rsidRPr="005555C4">
        <w:rPr>
          <w:rFonts w:ascii="Times New Roman" w:hAnsi="Times New Roman" w:cs="Times New Roman"/>
          <w:sz w:val="24"/>
          <w:szCs w:val="24"/>
          <w:lang w:val="ru-RU"/>
        </w:rPr>
        <w:t>кандидати које су предложила новинарска и медијска удружења и кандидата који се самостално пријављују</w:t>
      </w:r>
      <w:r w:rsidR="008A161F" w:rsidRPr="005555C4">
        <w:rPr>
          <w:rFonts w:ascii="Times New Roman" w:hAnsi="Times New Roman" w:cs="Times New Roman"/>
          <w:sz w:val="24"/>
          <w:szCs w:val="24"/>
          <w:lang w:val="ru-RU"/>
        </w:rPr>
        <w:t>). На основу наведене ранг листе руководилац органа који је расписао конкурс именује комисију.</w:t>
      </w:r>
    </w:p>
    <w:p w:rsidR="00804C23" w:rsidRPr="005555C4" w:rsidRDefault="00804C23" w:rsidP="007712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>Пријаве за чланове комисије пристигле су уредно и у року.</w:t>
      </w:r>
    </w:p>
    <w:p w:rsidR="00A72F5A" w:rsidRPr="005555C4" w:rsidRDefault="00A72F5A" w:rsidP="007712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>Комисија за проверу документације поднете по јавном позиву за суфинансирање пројеката за остваривање јавног интереса у области јавног информисања на територији Општине Владичин хан у 202</w:t>
      </w:r>
      <w:r w:rsidR="00680AE6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80AE6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>одини образована решењем општинског већа број 06-</w:t>
      </w:r>
      <w:r w:rsidR="00680AE6">
        <w:rPr>
          <w:rFonts w:ascii="Times New Roman" w:hAnsi="Times New Roman" w:cs="Times New Roman"/>
          <w:sz w:val="24"/>
          <w:szCs w:val="24"/>
          <w:lang w:val="ru-RU"/>
        </w:rPr>
        <w:t>25/13/26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III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од </w:t>
      </w:r>
      <w:r w:rsidR="00680AE6">
        <w:rPr>
          <w:rFonts w:ascii="Times New Roman" w:hAnsi="Times New Roman" w:cs="Times New Roman"/>
          <w:sz w:val="24"/>
          <w:szCs w:val="24"/>
          <w:lang w:val="ru-RU"/>
        </w:rPr>
        <w:t>17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>.03.202</w:t>
      </w:r>
      <w:r w:rsidR="00680AE6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>. године сачинила је ранг листу коју чине кандидати које су предложила новинарска удружења и ранг листу коју чине кандидати који су се самостално пријавили на конкурс.</w:t>
      </w:r>
    </w:p>
    <w:p w:rsidR="00804C23" w:rsidRPr="005555C4" w:rsidRDefault="0048721C" w:rsidP="007712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>У складу са наведеним, на основу поднетих предога и ранг листи пријављених кандидата именују се следећи чланови Комисије:</w:t>
      </w:r>
    </w:p>
    <w:p w:rsidR="00680AE6" w:rsidRDefault="00680AE6" w:rsidP="006863B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Петар Њаради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A1263" w:rsidRPr="005555C4" w:rsidRDefault="000A1263" w:rsidP="006863B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На основу биографије Обрасца за пријаву за члана комисије (Образац 3) и документације достављене путем Јединственог информационог система члан комисије је остварио укупно </w:t>
      </w:r>
      <w:r w:rsidR="00680AE6">
        <w:rPr>
          <w:rFonts w:ascii="Times New Roman" w:hAnsi="Times New Roman" w:cs="Times New Roman"/>
          <w:sz w:val="24"/>
          <w:szCs w:val="24"/>
          <w:lang w:val="ru-RU"/>
        </w:rPr>
        <w:t>100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бода</w:t>
      </w:r>
      <w:r w:rsidR="00ED3E17" w:rsidRPr="005555C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80AE6" w:rsidRDefault="00680AE6" w:rsidP="000722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Владан Стефановић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22C41" w:rsidRPr="005555C4" w:rsidRDefault="00D22C41" w:rsidP="000722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На основу биографије Обрасца за пријаву за члана комисије (Образац 3) и документације достављене путем Јединственог информационог система члан комисије је остварио укупно </w:t>
      </w:r>
      <w:r w:rsidR="00680AE6">
        <w:rPr>
          <w:rFonts w:ascii="Times New Roman" w:hAnsi="Times New Roman" w:cs="Times New Roman"/>
          <w:sz w:val="24"/>
          <w:szCs w:val="24"/>
          <w:lang w:val="ru-RU"/>
        </w:rPr>
        <w:t>100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бод</w:t>
      </w:r>
      <w:r w:rsidR="00680AE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D3E17" w:rsidRPr="005555C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84F8A" w:rsidRPr="005555C4" w:rsidRDefault="00680AE6" w:rsidP="00D22C4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Бобан Томић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84F8A" w:rsidRPr="005555C4" w:rsidRDefault="00A84F8A" w:rsidP="0007225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>На основу биографије Обрасца за пријаву за члана комисије (Образац 3) и документације достављене путем Јединственог информационог система члан комисије је остварио укупно</w:t>
      </w:r>
      <w:r w:rsidR="0067115B">
        <w:rPr>
          <w:rFonts w:ascii="Times New Roman" w:hAnsi="Times New Roman" w:cs="Times New Roman"/>
          <w:sz w:val="24"/>
          <w:szCs w:val="24"/>
          <w:lang w:val="ru-RU"/>
        </w:rPr>
        <w:t>100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бода.</w:t>
      </w:r>
    </w:p>
    <w:p w:rsidR="00E370B1" w:rsidRPr="005555C4" w:rsidRDefault="00E370B1" w:rsidP="0007225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>На основу наведеног, одлучено је као у диспозитиву решења.</w:t>
      </w:r>
    </w:p>
    <w:p w:rsidR="0077120E" w:rsidRPr="005555C4" w:rsidRDefault="003B1481" w:rsidP="0007225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Ово Решење урађено је у 5 (пет) истоветних примерака, по један за сваког члана Комисије, а два примерка задржава </w:t>
      </w:r>
      <w:r w:rsidR="00A72F5A" w:rsidRPr="005555C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71705E" w:rsidRPr="005555C4">
        <w:rPr>
          <w:rFonts w:ascii="Times New Roman" w:hAnsi="Times New Roman" w:cs="Times New Roman"/>
          <w:sz w:val="24"/>
          <w:szCs w:val="24"/>
          <w:lang w:val="ru-RU"/>
        </w:rPr>
        <w:t>пштина Владичин Хан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1705E" w:rsidRPr="005555C4" w:rsidRDefault="00BF2C91" w:rsidP="0007225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b/>
          <w:sz w:val="24"/>
          <w:szCs w:val="24"/>
          <w:lang w:val="ru-RU"/>
        </w:rPr>
        <w:t>Упутство о правном средству:</w:t>
      </w:r>
      <w:r w:rsidR="0078500B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Ово Решење је коначно у управном поступку и против истог жалба није допуштена, већ се може покренути управни спор тужбом пред Управним судом, у року од 30 дана од дана пријема решења.</w:t>
      </w:r>
      <w:r w:rsidR="00CC1556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72255" w:rsidRPr="005555C4" w:rsidRDefault="00072255" w:rsidP="0007225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705E" w:rsidRPr="005555C4" w:rsidRDefault="0071705E" w:rsidP="0071705E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4429DE">
        <w:rPr>
          <w:rFonts w:ascii="Times New Roman" w:hAnsi="Times New Roman"/>
          <w:b/>
          <w:lang w:val="sr-Cyrl-CS"/>
        </w:rPr>
        <w:t xml:space="preserve"> </w:t>
      </w:r>
    </w:p>
    <w:p w:rsidR="0071705E" w:rsidRPr="004429DE" w:rsidRDefault="0071705E" w:rsidP="0071705E">
      <w:pPr>
        <w:tabs>
          <w:tab w:val="left" w:pos="6030"/>
        </w:tabs>
        <w:spacing w:after="0" w:line="240" w:lineRule="auto"/>
        <w:jc w:val="both"/>
        <w:rPr>
          <w:rFonts w:ascii="Times New Roman" w:hAnsi="Times New Roman"/>
        </w:rPr>
      </w:pPr>
      <w:r w:rsidRPr="005555C4">
        <w:rPr>
          <w:rFonts w:ascii="Times New Roman" w:hAnsi="Times New Roman"/>
          <w:b/>
          <w:lang w:val="ru-RU"/>
        </w:rPr>
        <w:t xml:space="preserve">                                                                                                    </w:t>
      </w:r>
      <w:r w:rsidR="0077120E" w:rsidRPr="005555C4">
        <w:rPr>
          <w:rFonts w:ascii="Times New Roman" w:hAnsi="Times New Roman"/>
          <w:b/>
          <w:lang w:val="ru-RU"/>
        </w:rPr>
        <w:t xml:space="preserve">      </w:t>
      </w:r>
      <w:r w:rsidRPr="005555C4">
        <w:rPr>
          <w:rFonts w:ascii="Times New Roman" w:hAnsi="Times New Roman"/>
          <w:b/>
          <w:lang w:val="ru-RU"/>
        </w:rPr>
        <w:t xml:space="preserve">   </w:t>
      </w:r>
      <w:r w:rsidR="00555EEE">
        <w:rPr>
          <w:rFonts w:ascii="Times New Roman" w:hAnsi="Times New Roman"/>
          <w:b/>
          <w:lang w:val="ru-RU"/>
        </w:rPr>
        <w:t xml:space="preserve">       </w:t>
      </w:r>
      <w:r w:rsidRPr="004429DE">
        <w:rPr>
          <w:rFonts w:ascii="Times New Roman" w:hAnsi="Times New Roman"/>
          <w:b/>
        </w:rPr>
        <w:t>ПРЕДСЕДНИК</w:t>
      </w:r>
    </w:p>
    <w:p w:rsidR="001238D1" w:rsidRPr="0077120E" w:rsidRDefault="0071705E" w:rsidP="0077120E">
      <w:pPr>
        <w:tabs>
          <w:tab w:val="left" w:pos="6030"/>
        </w:tabs>
        <w:rPr>
          <w:rFonts w:ascii="Times New Roman" w:hAnsi="Times New Roman"/>
          <w:b/>
        </w:rPr>
      </w:pPr>
      <w:r w:rsidRPr="004429DE">
        <w:rPr>
          <w:rFonts w:ascii="Times New Roman" w:hAnsi="Times New Roman"/>
        </w:rPr>
        <w:tab/>
        <w:t xml:space="preserve">   </w:t>
      </w:r>
      <w:r w:rsidRPr="004429DE">
        <w:rPr>
          <w:rFonts w:ascii="Times New Roman" w:hAnsi="Times New Roman"/>
          <w:b/>
        </w:rPr>
        <w:t>Горан Младеновић</w:t>
      </w:r>
    </w:p>
    <w:sectPr w:rsidR="001238D1" w:rsidRPr="0077120E" w:rsidSect="003C6AF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01F" w:rsidRDefault="009E301F" w:rsidP="002B661F">
      <w:pPr>
        <w:spacing w:after="0" w:line="240" w:lineRule="auto"/>
      </w:pPr>
      <w:r>
        <w:separator/>
      </w:r>
    </w:p>
  </w:endnote>
  <w:endnote w:type="continuationSeparator" w:id="1">
    <w:p w:rsidR="009E301F" w:rsidRDefault="009E301F" w:rsidP="002B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01F" w:rsidRDefault="009E301F" w:rsidP="002B661F">
      <w:pPr>
        <w:spacing w:after="0" w:line="240" w:lineRule="auto"/>
      </w:pPr>
      <w:r>
        <w:separator/>
      </w:r>
    </w:p>
  </w:footnote>
  <w:footnote w:type="continuationSeparator" w:id="1">
    <w:p w:rsidR="009E301F" w:rsidRDefault="009E301F" w:rsidP="002B6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61F" w:rsidRPr="002B661F" w:rsidRDefault="002B661F" w:rsidP="002B661F">
    <w:pPr>
      <w:pStyle w:val="a5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52277"/>
    <w:multiLevelType w:val="hybridMultilevel"/>
    <w:tmpl w:val="D9EA5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7E5866"/>
    <w:rsid w:val="000209DC"/>
    <w:rsid w:val="000220C4"/>
    <w:rsid w:val="000546FF"/>
    <w:rsid w:val="000704F5"/>
    <w:rsid w:val="00072255"/>
    <w:rsid w:val="000A1263"/>
    <w:rsid w:val="000B6AEE"/>
    <w:rsid w:val="000C68E5"/>
    <w:rsid w:val="000E2A04"/>
    <w:rsid w:val="00102188"/>
    <w:rsid w:val="00121AD0"/>
    <w:rsid w:val="001238D1"/>
    <w:rsid w:val="00135A25"/>
    <w:rsid w:val="001A5DCD"/>
    <w:rsid w:val="001E436D"/>
    <w:rsid w:val="002547E0"/>
    <w:rsid w:val="00261162"/>
    <w:rsid w:val="002B661F"/>
    <w:rsid w:val="002E5B0A"/>
    <w:rsid w:val="003076DD"/>
    <w:rsid w:val="00330DB9"/>
    <w:rsid w:val="0034178E"/>
    <w:rsid w:val="00343187"/>
    <w:rsid w:val="00385055"/>
    <w:rsid w:val="003B1481"/>
    <w:rsid w:val="003C6AFD"/>
    <w:rsid w:val="003F14F7"/>
    <w:rsid w:val="003F7C0B"/>
    <w:rsid w:val="00452CBB"/>
    <w:rsid w:val="00481971"/>
    <w:rsid w:val="0048721C"/>
    <w:rsid w:val="004A4C00"/>
    <w:rsid w:val="004B76F8"/>
    <w:rsid w:val="004D7DFD"/>
    <w:rsid w:val="004E23EB"/>
    <w:rsid w:val="00536ECE"/>
    <w:rsid w:val="00545B98"/>
    <w:rsid w:val="005555C4"/>
    <w:rsid w:val="00555EEE"/>
    <w:rsid w:val="00560B5B"/>
    <w:rsid w:val="0059428F"/>
    <w:rsid w:val="00636383"/>
    <w:rsid w:val="00654AFA"/>
    <w:rsid w:val="0067115B"/>
    <w:rsid w:val="00680AE6"/>
    <w:rsid w:val="006863B6"/>
    <w:rsid w:val="0071705E"/>
    <w:rsid w:val="00735182"/>
    <w:rsid w:val="007708C9"/>
    <w:rsid w:val="0077120E"/>
    <w:rsid w:val="0078500B"/>
    <w:rsid w:val="007E5866"/>
    <w:rsid w:val="00804C23"/>
    <w:rsid w:val="008209B2"/>
    <w:rsid w:val="00867532"/>
    <w:rsid w:val="008A161F"/>
    <w:rsid w:val="008F63D9"/>
    <w:rsid w:val="00943536"/>
    <w:rsid w:val="009A4CD4"/>
    <w:rsid w:val="009E301F"/>
    <w:rsid w:val="009F7DB6"/>
    <w:rsid w:val="00A55A8A"/>
    <w:rsid w:val="00A72F5A"/>
    <w:rsid w:val="00A84F8A"/>
    <w:rsid w:val="00A96DAA"/>
    <w:rsid w:val="00AA379A"/>
    <w:rsid w:val="00AC30C8"/>
    <w:rsid w:val="00AD14A8"/>
    <w:rsid w:val="00B01C31"/>
    <w:rsid w:val="00B81AC0"/>
    <w:rsid w:val="00BC4225"/>
    <w:rsid w:val="00BC49B4"/>
    <w:rsid w:val="00BE4A44"/>
    <w:rsid w:val="00BF2C91"/>
    <w:rsid w:val="00BF3BB2"/>
    <w:rsid w:val="00C05D30"/>
    <w:rsid w:val="00C06F04"/>
    <w:rsid w:val="00C5463A"/>
    <w:rsid w:val="00C7345F"/>
    <w:rsid w:val="00C74FE0"/>
    <w:rsid w:val="00CC1556"/>
    <w:rsid w:val="00CF6D93"/>
    <w:rsid w:val="00D22C41"/>
    <w:rsid w:val="00D22D7B"/>
    <w:rsid w:val="00DB5F31"/>
    <w:rsid w:val="00DB67FA"/>
    <w:rsid w:val="00DF3D1C"/>
    <w:rsid w:val="00E370B1"/>
    <w:rsid w:val="00ED3E17"/>
    <w:rsid w:val="00F524D3"/>
    <w:rsid w:val="00F578C5"/>
    <w:rsid w:val="00F73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866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7E5866"/>
    <w:pPr>
      <w:spacing w:after="0" w:line="240" w:lineRule="auto"/>
    </w:pPr>
  </w:style>
  <w:style w:type="paragraph" w:styleId="a3">
    <w:name w:val="Balloon Text"/>
    <w:basedOn w:val="Normal"/>
    <w:link w:val="Char"/>
    <w:uiPriority w:val="99"/>
    <w:semiHidden/>
    <w:unhideWhenUsed/>
    <w:rsid w:val="007E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7E5866"/>
    <w:rPr>
      <w:rFonts w:ascii="Tahoma" w:hAnsi="Tahoma" w:cs="Tahoma"/>
      <w:sz w:val="16"/>
      <w:szCs w:val="16"/>
    </w:rPr>
  </w:style>
  <w:style w:type="paragraph" w:styleId="a4">
    <w:name w:val="List Paragraph"/>
    <w:basedOn w:val="Normal"/>
    <w:uiPriority w:val="34"/>
    <w:qFormat/>
    <w:rsid w:val="00AD14A8"/>
    <w:pPr>
      <w:ind w:left="720"/>
      <w:contextualSpacing/>
    </w:pPr>
  </w:style>
  <w:style w:type="paragraph" w:styleId="a5">
    <w:name w:val="header"/>
    <w:basedOn w:val="Normal"/>
    <w:link w:val="Char0"/>
    <w:uiPriority w:val="99"/>
    <w:semiHidden/>
    <w:unhideWhenUsed/>
    <w:rsid w:val="002B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Заглавље странице Char"/>
    <w:basedOn w:val="a"/>
    <w:link w:val="a5"/>
    <w:uiPriority w:val="99"/>
    <w:semiHidden/>
    <w:rsid w:val="002B661F"/>
  </w:style>
  <w:style w:type="paragraph" w:styleId="a6">
    <w:name w:val="footer"/>
    <w:basedOn w:val="Normal"/>
    <w:link w:val="Char1"/>
    <w:uiPriority w:val="99"/>
    <w:semiHidden/>
    <w:unhideWhenUsed/>
    <w:rsid w:val="002B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Подножје странице Char"/>
    <w:basedOn w:val="a"/>
    <w:link w:val="a6"/>
    <w:uiPriority w:val="99"/>
    <w:semiHidden/>
    <w:rsid w:val="002B66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93451-912B-4B65-AD0C-421B0CA2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974</Words>
  <Characters>5556</Characters>
  <Application>Microsoft Office Word</Application>
  <DocSecurity>0</DocSecurity>
  <Lines>46</Lines>
  <Paragraphs>13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PCOV2</cp:lastModifiedBy>
  <cp:revision>16</cp:revision>
  <cp:lastPrinted>2026-05-07T11:29:00Z</cp:lastPrinted>
  <dcterms:created xsi:type="dcterms:W3CDTF">2025-05-05T06:40:00Z</dcterms:created>
  <dcterms:modified xsi:type="dcterms:W3CDTF">2026-05-07T11:43:00Z</dcterms:modified>
</cp:coreProperties>
</file>